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4C698" w14:textId="77777777" w:rsidR="00283922" w:rsidRPr="00283922" w:rsidRDefault="00283922" w:rsidP="00283922">
      <w:pPr>
        <w:pStyle w:val="BodyText"/>
        <w:pBdr>
          <w:bottom w:val="single" w:sz="4" w:space="1" w:color="auto"/>
        </w:pBdr>
        <w:jc w:val="center"/>
        <w:rPr>
          <w:rStyle w:val="EnaEmphasis"/>
        </w:rPr>
      </w:pPr>
      <w:r w:rsidRPr="00283922">
        <w:rPr>
          <w:rStyle w:val="EnaEmphasis"/>
        </w:rPr>
        <w:t>TERMS AND CONDITIONS OF SALE</w:t>
      </w:r>
    </w:p>
    <w:p w14:paraId="0DB365ED" w14:textId="77777777" w:rsidR="00283922" w:rsidRPr="00283922" w:rsidRDefault="00283922" w:rsidP="00283922">
      <w:pPr>
        <w:pStyle w:val="BodyText"/>
      </w:pPr>
      <w:r w:rsidRPr="00283922">
        <w:t xml:space="preserve">These Terms and Conditions of Sale form part of any quotation or contract in which they are referred or to which they are attached, and, unless otherwise agreed, any Goods to be supplied or supplied by </w:t>
      </w:r>
      <w:proofErr w:type="spellStart"/>
      <w:r w:rsidRPr="00283922">
        <w:t>Enatel</w:t>
      </w:r>
      <w:proofErr w:type="spellEnd"/>
      <w:r w:rsidRPr="00283922">
        <w:t xml:space="preserve"> will be or are supplied subject to these Terms and Conditions of Sale.</w:t>
      </w:r>
    </w:p>
    <w:p w14:paraId="3659EB1F" w14:textId="77777777" w:rsidR="00283922" w:rsidRPr="00283922" w:rsidRDefault="00283922" w:rsidP="00283922">
      <w:pPr>
        <w:pStyle w:val="BodyText"/>
        <w:rPr>
          <w:rStyle w:val="EnaEmphasis"/>
        </w:rPr>
      </w:pPr>
      <w:r w:rsidRPr="00283922">
        <w:rPr>
          <w:rStyle w:val="EnaEmphasis"/>
        </w:rPr>
        <w:t>BACKGROUND</w:t>
      </w:r>
    </w:p>
    <w:p w14:paraId="329DDCAE" w14:textId="77777777" w:rsidR="00283922" w:rsidRPr="00283922" w:rsidRDefault="00283922" w:rsidP="00283922">
      <w:pPr>
        <w:pStyle w:val="BodyText"/>
        <w:numPr>
          <w:ilvl w:val="0"/>
          <w:numId w:val="27"/>
        </w:numPr>
      </w:pPr>
      <w:proofErr w:type="spellStart"/>
      <w:r w:rsidRPr="00283922">
        <w:t>Enatel</w:t>
      </w:r>
      <w:proofErr w:type="spellEnd"/>
      <w:r w:rsidRPr="00283922">
        <w:t xml:space="preserve"> is in the business of designing, manufacturing and supplying power conversion products including solar and other electronic products.</w:t>
      </w:r>
    </w:p>
    <w:p w14:paraId="6D27BF92" w14:textId="5AD2B0EA" w:rsidR="00283922" w:rsidRPr="00283922" w:rsidRDefault="00283922" w:rsidP="00283922">
      <w:pPr>
        <w:pStyle w:val="BodyText"/>
        <w:numPr>
          <w:ilvl w:val="0"/>
          <w:numId w:val="27"/>
        </w:numPr>
      </w:pPr>
      <w:r w:rsidRPr="00283922">
        <w:t xml:space="preserve">The Buyer has requested that </w:t>
      </w:r>
      <w:proofErr w:type="spellStart"/>
      <w:r w:rsidRPr="00283922">
        <w:t>Enatel</w:t>
      </w:r>
      <w:proofErr w:type="spellEnd"/>
      <w:r w:rsidRPr="00283922">
        <w:t xml:space="preserve"> supply products to it.</w:t>
      </w:r>
    </w:p>
    <w:p w14:paraId="318AEE68" w14:textId="63A84634" w:rsidR="00283922" w:rsidRPr="00283922" w:rsidRDefault="00283922" w:rsidP="003E5C28">
      <w:pPr>
        <w:pStyle w:val="BodyText"/>
        <w:numPr>
          <w:ilvl w:val="0"/>
          <w:numId w:val="27"/>
        </w:numPr>
      </w:pPr>
      <w:proofErr w:type="spellStart"/>
      <w:r w:rsidRPr="00283922">
        <w:t>Enatel’s</w:t>
      </w:r>
      <w:proofErr w:type="spellEnd"/>
      <w:r w:rsidRPr="00283922">
        <w:t xml:space="preserve"> agreement to supply and the Buyer’s agreement to purchase</w:t>
      </w:r>
      <w:r w:rsidR="003E5C28">
        <w:t xml:space="preserve"> </w:t>
      </w:r>
      <w:r w:rsidRPr="00283922">
        <w:t xml:space="preserve">the products </w:t>
      </w:r>
      <w:r w:rsidR="0022290C" w:rsidRPr="00283922">
        <w:t>are</w:t>
      </w:r>
      <w:r w:rsidRPr="00283922">
        <w:t xml:space="preserve"> set out in this Contract.</w:t>
      </w:r>
    </w:p>
    <w:p w14:paraId="39E8DBA8" w14:textId="3301016C" w:rsidR="00283922" w:rsidRPr="00283922" w:rsidRDefault="00283922" w:rsidP="00283922">
      <w:pPr>
        <w:pStyle w:val="BodyText"/>
        <w:numPr>
          <w:ilvl w:val="0"/>
          <w:numId w:val="27"/>
        </w:numPr>
      </w:pPr>
      <w:r w:rsidRPr="00283922">
        <w:t xml:space="preserve">Where </w:t>
      </w:r>
      <w:proofErr w:type="spellStart"/>
      <w:r w:rsidRPr="00283922">
        <w:t>Enatel</w:t>
      </w:r>
      <w:proofErr w:type="spellEnd"/>
      <w:r w:rsidRPr="00283922">
        <w:t xml:space="preserve"> is referenced in this Contract that shall include the </w:t>
      </w:r>
      <w:proofErr w:type="spellStart"/>
      <w:r w:rsidRPr="00283922">
        <w:t>Enatel’s</w:t>
      </w:r>
      <w:proofErr w:type="spellEnd"/>
      <w:r w:rsidRPr="00283922">
        <w:t xml:space="preserve"> brand names “</w:t>
      </w:r>
      <w:proofErr w:type="spellStart"/>
      <w:r w:rsidRPr="00283922">
        <w:t>Enatel</w:t>
      </w:r>
      <w:proofErr w:type="spellEnd"/>
      <w:r w:rsidRPr="00283922">
        <w:t xml:space="preserve"> Energy” and “</w:t>
      </w:r>
      <w:proofErr w:type="spellStart"/>
      <w:r w:rsidR="00D05976">
        <w:t>Enatel</w:t>
      </w:r>
      <w:proofErr w:type="spellEnd"/>
      <w:r w:rsidR="00D05976">
        <w:t xml:space="preserve"> Motive Power</w:t>
      </w:r>
      <w:r w:rsidRPr="00283922">
        <w:t>”.</w:t>
      </w:r>
    </w:p>
    <w:p w14:paraId="0EB2603F" w14:textId="77777777" w:rsidR="0022290C" w:rsidRDefault="0022290C" w:rsidP="00283922">
      <w:pPr>
        <w:pStyle w:val="BodyText"/>
        <w:rPr>
          <w:b/>
          <w:bCs/>
        </w:rPr>
      </w:pPr>
    </w:p>
    <w:p w14:paraId="353F87A3" w14:textId="2CF00311" w:rsidR="00283922" w:rsidRPr="00283922" w:rsidRDefault="00283922" w:rsidP="00283922">
      <w:pPr>
        <w:pStyle w:val="BodyText"/>
        <w:rPr>
          <w:b/>
          <w:bCs/>
        </w:rPr>
      </w:pPr>
      <w:r w:rsidRPr="00283922">
        <w:rPr>
          <w:b/>
          <w:bCs/>
        </w:rPr>
        <w:t>IT IS AGREED AS FOLLOWS</w:t>
      </w:r>
    </w:p>
    <w:p w14:paraId="61433641" w14:textId="77777777" w:rsidR="00283922" w:rsidRPr="00283922" w:rsidRDefault="00283922" w:rsidP="00283922">
      <w:pPr>
        <w:pStyle w:val="Heading1"/>
      </w:pPr>
      <w:r w:rsidRPr="00283922">
        <w:t>INTERPRETATION</w:t>
      </w:r>
    </w:p>
    <w:p w14:paraId="04FDABE5" w14:textId="77777777" w:rsidR="00071A31" w:rsidRDefault="00283922" w:rsidP="00283922">
      <w:pPr>
        <w:pStyle w:val="Heading2"/>
      </w:pPr>
      <w:r w:rsidRPr="00283922">
        <w:t xml:space="preserve">In these Conditions of Sale: </w:t>
      </w:r>
    </w:p>
    <w:p w14:paraId="6E3F5A17" w14:textId="77777777" w:rsidR="00071A31" w:rsidRDefault="00283922" w:rsidP="00071A31">
      <w:pPr>
        <w:pStyle w:val="Heading2"/>
        <w:numPr>
          <w:ilvl w:val="0"/>
          <w:numId w:val="0"/>
        </w:numPr>
      </w:pPr>
      <w:r w:rsidRPr="00550C64">
        <w:rPr>
          <w:b/>
          <w:bCs/>
        </w:rPr>
        <w:t>Buyer</w:t>
      </w:r>
      <w:r w:rsidRPr="00283922">
        <w:t xml:space="preserve"> means the buyer of the Goods. </w:t>
      </w:r>
    </w:p>
    <w:p w14:paraId="6A8544BC" w14:textId="469F7459" w:rsidR="00283922" w:rsidRPr="00283922" w:rsidRDefault="00283922" w:rsidP="00550C64">
      <w:pPr>
        <w:pStyle w:val="Heading2"/>
        <w:numPr>
          <w:ilvl w:val="0"/>
          <w:numId w:val="0"/>
        </w:numPr>
      </w:pPr>
      <w:r w:rsidRPr="00550C64">
        <w:rPr>
          <w:b/>
          <w:bCs/>
        </w:rPr>
        <w:t>Confidential Information</w:t>
      </w:r>
      <w:r w:rsidRPr="00283922">
        <w:t xml:space="preserve"> means:</w:t>
      </w:r>
    </w:p>
    <w:p w14:paraId="15AADA6F" w14:textId="77777777" w:rsidR="00283922" w:rsidRPr="00283922" w:rsidRDefault="00283922" w:rsidP="00283922">
      <w:pPr>
        <w:pStyle w:val="Heading3"/>
      </w:pPr>
      <w:r w:rsidRPr="00283922">
        <w:t>the existence of the Contract, its subject matter and the terms and conditions contained in it; and</w:t>
      </w:r>
    </w:p>
    <w:p w14:paraId="568A8AA5" w14:textId="77777777" w:rsidR="00283922" w:rsidRPr="00283922" w:rsidRDefault="00283922" w:rsidP="00283922">
      <w:pPr>
        <w:pStyle w:val="Heading3"/>
      </w:pPr>
      <w:r w:rsidRPr="00283922">
        <w:t xml:space="preserve">any information which is not public </w:t>
      </w:r>
      <w:proofErr w:type="gramStart"/>
      <w:r w:rsidRPr="00283922">
        <w:t>knowledge</w:t>
      </w:r>
      <w:proofErr w:type="gramEnd"/>
      <w:r w:rsidRPr="00283922">
        <w:t xml:space="preserve"> and which is obtained from the other Party pursuant to or </w:t>
      </w:r>
      <w:proofErr w:type="gramStart"/>
      <w:r w:rsidRPr="00283922">
        <w:t>in the course of</w:t>
      </w:r>
      <w:proofErr w:type="gramEnd"/>
      <w:r w:rsidRPr="00283922">
        <w:t xml:space="preserve"> the negotiation or implementation of the Contract.</w:t>
      </w:r>
    </w:p>
    <w:p w14:paraId="1BF5D03C" w14:textId="77777777" w:rsidR="00283922" w:rsidRPr="00283922" w:rsidRDefault="00283922" w:rsidP="00283922">
      <w:pPr>
        <w:pStyle w:val="BodyText"/>
      </w:pPr>
      <w:r w:rsidRPr="00283922">
        <w:rPr>
          <w:b/>
          <w:bCs/>
        </w:rPr>
        <w:t>Contract</w:t>
      </w:r>
      <w:r w:rsidRPr="00283922">
        <w:t xml:space="preserve"> means these Terms and Conditions of Sale between </w:t>
      </w:r>
      <w:proofErr w:type="spellStart"/>
      <w:r w:rsidRPr="00283922">
        <w:t>Enatel</w:t>
      </w:r>
      <w:proofErr w:type="spellEnd"/>
      <w:r w:rsidRPr="00283922">
        <w:t xml:space="preserve"> and the Buyer for the purchase of the Goods together with the relevant Quote, Purchase Order and Order Acknowledgement.</w:t>
      </w:r>
    </w:p>
    <w:p w14:paraId="40423DAD" w14:textId="38A7AC44" w:rsidR="00283922" w:rsidRPr="00283922" w:rsidRDefault="00283922" w:rsidP="00283922">
      <w:pPr>
        <w:pStyle w:val="BodyText"/>
      </w:pPr>
      <w:r w:rsidRPr="00283922">
        <w:rPr>
          <w:b/>
          <w:bCs/>
        </w:rPr>
        <w:t>Delivery</w:t>
      </w:r>
      <w:r w:rsidRPr="00283922">
        <w:t xml:space="preserve"> occurs when the Goods are made available for transport via Ex</w:t>
      </w:r>
      <w:r w:rsidR="00110417">
        <w:t xml:space="preserve"> </w:t>
      </w:r>
      <w:r w:rsidRPr="00283922">
        <w:t>works. In the event the Goods are not being supplied via Ex</w:t>
      </w:r>
      <w:r w:rsidR="00110417">
        <w:t xml:space="preserve"> </w:t>
      </w:r>
      <w:r w:rsidRPr="00283922">
        <w:t>works, then delivery occurs at the earlier of when Goods are delivered to the Buyer’s premises and when they are signed for.</w:t>
      </w:r>
    </w:p>
    <w:p w14:paraId="4844F24F" w14:textId="77777777" w:rsidR="00283922" w:rsidRPr="00283922" w:rsidRDefault="00283922" w:rsidP="00283922">
      <w:pPr>
        <w:pStyle w:val="BodyText"/>
      </w:pPr>
      <w:r w:rsidRPr="00283922">
        <w:rPr>
          <w:b/>
          <w:bCs/>
        </w:rPr>
        <w:t>Delivered</w:t>
      </w:r>
      <w:r w:rsidRPr="00283922">
        <w:t xml:space="preserve"> has a corresponding meaning.</w:t>
      </w:r>
    </w:p>
    <w:p w14:paraId="1810A016" w14:textId="50F91675" w:rsidR="00283922" w:rsidRPr="00283922" w:rsidRDefault="00283922" w:rsidP="00283922">
      <w:pPr>
        <w:pStyle w:val="BodyText"/>
      </w:pPr>
      <w:proofErr w:type="spellStart"/>
      <w:r w:rsidRPr="00550C64">
        <w:rPr>
          <w:b/>
          <w:bCs/>
        </w:rPr>
        <w:t>Enatel</w:t>
      </w:r>
      <w:proofErr w:type="spellEnd"/>
      <w:r w:rsidRPr="00550C64">
        <w:rPr>
          <w:b/>
          <w:bCs/>
        </w:rPr>
        <w:t xml:space="preserve"> </w:t>
      </w:r>
      <w:r w:rsidRPr="00283922">
        <w:t>means the supplying company</w:t>
      </w:r>
      <w:r w:rsidR="0016574C">
        <w:t>,</w:t>
      </w:r>
      <w:r w:rsidRPr="00283922">
        <w:t xml:space="preserve"> </w:t>
      </w:r>
      <w:proofErr w:type="spellStart"/>
      <w:r w:rsidRPr="00283922">
        <w:t>Enatel</w:t>
      </w:r>
      <w:proofErr w:type="spellEnd"/>
      <w:r w:rsidR="0016574C">
        <w:t xml:space="preserve"> (</w:t>
      </w:r>
      <w:r w:rsidR="0016574C" w:rsidRPr="00550C64">
        <w:rPr>
          <w:b/>
          <w:bCs/>
        </w:rPr>
        <w:t>NZBN</w:t>
      </w:r>
      <w:r w:rsidR="0016574C">
        <w:t xml:space="preserve"> </w:t>
      </w:r>
      <w:r w:rsidR="0016574C" w:rsidRPr="0016574C">
        <w:t>9429036543977</w:t>
      </w:r>
      <w:r w:rsidR="0016574C">
        <w:t xml:space="preserve">), </w:t>
      </w:r>
      <w:r w:rsidRPr="00283922">
        <w:t xml:space="preserve">having its registered office at </w:t>
      </w:r>
      <w:r w:rsidR="001B6202">
        <w:t>22 George Bellew Road, Dakota Park,</w:t>
      </w:r>
      <w:r w:rsidRPr="00283922">
        <w:t xml:space="preserve"> Christchurch, New Zealand.</w:t>
      </w:r>
    </w:p>
    <w:p w14:paraId="50DA283C" w14:textId="792262B5" w:rsidR="00283922" w:rsidRPr="00283922" w:rsidRDefault="00283922" w:rsidP="00283922">
      <w:pPr>
        <w:pStyle w:val="BodyText"/>
      </w:pPr>
      <w:r w:rsidRPr="00283922">
        <w:rPr>
          <w:b/>
          <w:bCs/>
        </w:rPr>
        <w:t>Goods</w:t>
      </w:r>
      <w:r w:rsidRPr="00283922">
        <w:t xml:space="preserve"> means the products</w:t>
      </w:r>
      <w:r w:rsidR="0022290C">
        <w:t xml:space="preserve">, including Software, </w:t>
      </w:r>
      <w:r w:rsidRPr="00283922">
        <w:t xml:space="preserve">supplied by </w:t>
      </w:r>
      <w:proofErr w:type="spellStart"/>
      <w:r w:rsidRPr="00283922">
        <w:t>Enatel</w:t>
      </w:r>
      <w:proofErr w:type="spellEnd"/>
      <w:r w:rsidRPr="00283922">
        <w:t xml:space="preserve"> to the Buyer pursuant to this Contract.</w:t>
      </w:r>
    </w:p>
    <w:p w14:paraId="0777EF01" w14:textId="6C2D9B19" w:rsidR="00406A86" w:rsidRPr="00283922" w:rsidRDefault="00283922" w:rsidP="00283922">
      <w:pPr>
        <w:pStyle w:val="BodyText"/>
      </w:pPr>
      <w:r w:rsidRPr="00283922">
        <w:rPr>
          <w:b/>
          <w:bCs/>
        </w:rPr>
        <w:t>Intellectual Property</w:t>
      </w:r>
      <w:r w:rsidRPr="00283922">
        <w:t xml:space="preserve"> means patents, rights to inventions, copyright and related rights, trademarks and service marks, business names and domain names, goodwill and the right to damages for passing off or unfair competition, rights in designs, database rights, rights to use, and protect the confidentiality of, confidential information (including know- 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 including the right to sue for and recover damages for past infringements.</w:t>
      </w:r>
    </w:p>
    <w:p w14:paraId="13093F4E" w14:textId="77777777" w:rsidR="00283922" w:rsidRPr="00283922" w:rsidRDefault="00283922" w:rsidP="00283922">
      <w:pPr>
        <w:pStyle w:val="BodyText"/>
      </w:pPr>
      <w:r w:rsidRPr="00283922">
        <w:rPr>
          <w:b/>
          <w:bCs/>
        </w:rPr>
        <w:t>Order Acknowledgement</w:t>
      </w:r>
      <w:r w:rsidRPr="00283922">
        <w:t xml:space="preserve"> means </w:t>
      </w:r>
      <w:proofErr w:type="spellStart"/>
      <w:r w:rsidRPr="00283922">
        <w:t>Enatel’s</w:t>
      </w:r>
      <w:proofErr w:type="spellEnd"/>
      <w:r w:rsidRPr="00283922">
        <w:t xml:space="preserve"> written acceptance of the Purchase Order.</w:t>
      </w:r>
    </w:p>
    <w:p w14:paraId="64CE40AA" w14:textId="77777777" w:rsidR="00283922" w:rsidRPr="00283922" w:rsidRDefault="00283922" w:rsidP="00283922">
      <w:pPr>
        <w:pStyle w:val="BodyText"/>
      </w:pPr>
      <w:r w:rsidRPr="00283922">
        <w:rPr>
          <w:b/>
          <w:bCs/>
        </w:rPr>
        <w:t>Party</w:t>
      </w:r>
      <w:r w:rsidRPr="00283922">
        <w:t xml:space="preserve"> means either </w:t>
      </w:r>
      <w:proofErr w:type="spellStart"/>
      <w:r w:rsidRPr="00283922">
        <w:t>Enatel</w:t>
      </w:r>
      <w:proofErr w:type="spellEnd"/>
      <w:r w:rsidRPr="00283922">
        <w:t xml:space="preserve"> or the Buyer as the context requires, and Parties shall refer to </w:t>
      </w:r>
      <w:proofErr w:type="gramStart"/>
      <w:r w:rsidRPr="00283922">
        <w:t>both of them</w:t>
      </w:r>
      <w:proofErr w:type="gramEnd"/>
      <w:r w:rsidRPr="00283922">
        <w:t>.</w:t>
      </w:r>
    </w:p>
    <w:p w14:paraId="5619F651" w14:textId="37C07B8F" w:rsidR="003E5C28" w:rsidRPr="00283922" w:rsidRDefault="00283922" w:rsidP="00283922">
      <w:pPr>
        <w:pStyle w:val="BodyText"/>
      </w:pPr>
      <w:r w:rsidRPr="00283922">
        <w:rPr>
          <w:b/>
          <w:bCs/>
        </w:rPr>
        <w:t>Price</w:t>
      </w:r>
      <w:r w:rsidRPr="00283922">
        <w:t xml:space="preserve"> means the price of the Goods determined in accordance with this Contract. This may include but is not limited to the Quoted price, price list price or Contract price.</w:t>
      </w:r>
    </w:p>
    <w:p w14:paraId="58B3CB27" w14:textId="77777777" w:rsidR="00283922" w:rsidRPr="00283922" w:rsidRDefault="00283922" w:rsidP="00283922">
      <w:pPr>
        <w:pStyle w:val="BodyText"/>
      </w:pPr>
      <w:r w:rsidRPr="00283922">
        <w:rPr>
          <w:b/>
          <w:bCs/>
        </w:rPr>
        <w:t>Purchase Order</w:t>
      </w:r>
      <w:r w:rsidRPr="00283922">
        <w:t xml:space="preserve"> means the Buyer generated document authorising the purchase of the Goods specified there. The Purchase Order sets out the descriptions, quantities, and prices of the Goods, and any other information as required by </w:t>
      </w:r>
      <w:proofErr w:type="spellStart"/>
      <w:r w:rsidRPr="00283922">
        <w:t>Enatel</w:t>
      </w:r>
      <w:proofErr w:type="spellEnd"/>
      <w:r w:rsidRPr="00283922">
        <w:t>.</w:t>
      </w:r>
    </w:p>
    <w:p w14:paraId="7BA32AD8" w14:textId="1D50E3EA" w:rsidR="0016574C" w:rsidRDefault="00283922" w:rsidP="00283922">
      <w:pPr>
        <w:pStyle w:val="BodyText"/>
      </w:pPr>
      <w:r w:rsidRPr="00283922">
        <w:rPr>
          <w:b/>
          <w:bCs/>
        </w:rPr>
        <w:t>Quote</w:t>
      </w:r>
      <w:r w:rsidRPr="00283922">
        <w:t xml:space="preserve"> means a quote issued by </w:t>
      </w:r>
      <w:proofErr w:type="spellStart"/>
      <w:r w:rsidRPr="00283922">
        <w:t>Enatel</w:t>
      </w:r>
      <w:proofErr w:type="spellEnd"/>
      <w:r w:rsidRPr="00283922">
        <w:t xml:space="preserve"> to the Buyer in relation to specific Goods</w:t>
      </w:r>
      <w:r w:rsidR="00110417">
        <w:t xml:space="preserve"> and </w:t>
      </w:r>
      <w:r w:rsidR="00110417" w:rsidRPr="00550C64">
        <w:rPr>
          <w:b/>
          <w:bCs/>
        </w:rPr>
        <w:t>Quoted</w:t>
      </w:r>
      <w:r w:rsidR="00110417">
        <w:t xml:space="preserve"> has a corresponding meaning</w:t>
      </w:r>
      <w:r w:rsidRPr="00283922">
        <w:t>.</w:t>
      </w:r>
    </w:p>
    <w:p w14:paraId="06C961D3" w14:textId="3731A640" w:rsidR="00110417" w:rsidRDefault="0016574C" w:rsidP="00283922">
      <w:pPr>
        <w:pStyle w:val="BodyText"/>
      </w:pPr>
      <w:r w:rsidRPr="00550C64">
        <w:rPr>
          <w:b/>
          <w:bCs/>
        </w:rPr>
        <w:t>Service Tax</w:t>
      </w:r>
      <w:r w:rsidRPr="0016574C">
        <w:t xml:space="preserve"> means any applicable sales tax (or similar), service tax (or similar) and/or value added tax (or similar) in any relevant jurisdiction, and excluding for the avoidance of doubt, any withholding tax</w:t>
      </w:r>
      <w:r w:rsidR="00EE26BF">
        <w:t>.</w:t>
      </w:r>
    </w:p>
    <w:p w14:paraId="3B611932" w14:textId="71E914BC" w:rsidR="00110417" w:rsidRDefault="00110417" w:rsidP="00283922">
      <w:pPr>
        <w:pStyle w:val="BodyText"/>
      </w:pPr>
      <w:r w:rsidRPr="00550C64">
        <w:rPr>
          <w:b/>
          <w:bCs/>
        </w:rPr>
        <w:t xml:space="preserve">Software </w:t>
      </w:r>
      <w:r w:rsidRPr="00283922">
        <w:t xml:space="preserve">means </w:t>
      </w:r>
      <w:r>
        <w:t>any software</w:t>
      </w:r>
      <w:r w:rsidRPr="00283922">
        <w:t xml:space="preserve"> </w:t>
      </w:r>
      <w:r w:rsidR="00FD4415">
        <w:t xml:space="preserve">or software support and/or maintenance services </w:t>
      </w:r>
      <w:r w:rsidRPr="00283922">
        <w:t xml:space="preserve">supplied by </w:t>
      </w:r>
      <w:proofErr w:type="spellStart"/>
      <w:r w:rsidRPr="00283922">
        <w:t>Enatel</w:t>
      </w:r>
      <w:proofErr w:type="spellEnd"/>
      <w:r>
        <w:t xml:space="preserve"> </w:t>
      </w:r>
      <w:r w:rsidRPr="00283922">
        <w:t xml:space="preserve">to the </w:t>
      </w:r>
      <w:r w:rsidR="00F822BD">
        <w:t>Buyer</w:t>
      </w:r>
      <w:r w:rsidRPr="00283922">
        <w:t xml:space="preserve"> pursuant to this Contrac</w:t>
      </w:r>
      <w:r>
        <w:t>t</w:t>
      </w:r>
      <w:r w:rsidR="00E3773F">
        <w:t xml:space="preserve"> (if any)</w:t>
      </w:r>
      <w:r w:rsidR="00071A31">
        <w:t>.</w:t>
      </w:r>
      <w:r w:rsidR="00E3773F">
        <w:t xml:space="preserve"> </w:t>
      </w:r>
    </w:p>
    <w:p w14:paraId="0DB4D242" w14:textId="06C3BFB1" w:rsidR="00283922" w:rsidRPr="00283922" w:rsidRDefault="00283922" w:rsidP="00283922">
      <w:pPr>
        <w:pStyle w:val="BodyText"/>
      </w:pPr>
      <w:r w:rsidRPr="00283922">
        <w:rPr>
          <w:b/>
          <w:bCs/>
        </w:rPr>
        <w:t>Specifications</w:t>
      </w:r>
      <w:r w:rsidRPr="00283922">
        <w:t xml:space="preserve"> means any </w:t>
      </w:r>
      <w:r w:rsidR="00E3773F">
        <w:t>s</w:t>
      </w:r>
      <w:r w:rsidRPr="00283922">
        <w:t xml:space="preserve">pecifications for Goods provided or made available by </w:t>
      </w:r>
      <w:proofErr w:type="spellStart"/>
      <w:r w:rsidRPr="00283922">
        <w:t>Enatel</w:t>
      </w:r>
      <w:proofErr w:type="spellEnd"/>
      <w:r w:rsidRPr="00283922">
        <w:t xml:space="preserve"> to the Buyer.</w:t>
      </w:r>
    </w:p>
    <w:p w14:paraId="6CF2D53D" w14:textId="77777777" w:rsidR="00283922" w:rsidRPr="00283922" w:rsidRDefault="00283922" w:rsidP="00283922">
      <w:pPr>
        <w:pStyle w:val="BodyText"/>
      </w:pPr>
      <w:r w:rsidRPr="00283922">
        <w:rPr>
          <w:b/>
          <w:bCs/>
        </w:rPr>
        <w:t>Specification Change Request</w:t>
      </w:r>
      <w:r w:rsidRPr="00283922">
        <w:t xml:space="preserve"> means a specification change request made in accordance with clause 4.</w:t>
      </w:r>
    </w:p>
    <w:p w14:paraId="73B0C8D9" w14:textId="15CD7692" w:rsidR="00283922" w:rsidRPr="00283922" w:rsidRDefault="00283922" w:rsidP="001B6202">
      <w:pPr>
        <w:pStyle w:val="BodyText"/>
      </w:pPr>
      <w:r w:rsidRPr="00550C64">
        <w:rPr>
          <w:b/>
          <w:bCs/>
        </w:rPr>
        <w:t>Working Day</w:t>
      </w:r>
      <w:r w:rsidRPr="00550C64">
        <w:t xml:space="preserve"> means a day other than a Saturday or Sunday, on </w:t>
      </w:r>
      <w:proofErr w:type="gramStart"/>
      <w:r w:rsidRPr="00550C64">
        <w:t>which  banks</w:t>
      </w:r>
      <w:proofErr w:type="gramEnd"/>
      <w:r w:rsidRPr="00550C64">
        <w:t xml:space="preserve"> in Christchurch</w:t>
      </w:r>
      <w:r w:rsidR="0016574C">
        <w:t>, New Zealand,</w:t>
      </w:r>
      <w:r w:rsidRPr="00550C64">
        <w:t xml:space="preserve"> are generally open for business.</w:t>
      </w:r>
      <w:r w:rsidR="00E3773F">
        <w:t xml:space="preserve"> </w:t>
      </w:r>
      <w:r w:rsidRPr="00283922">
        <w:t>Headings are used as a matter of convenience and shall not affect the interpretation of these conditions.</w:t>
      </w:r>
    </w:p>
    <w:p w14:paraId="601611AF" w14:textId="77777777" w:rsidR="00283922" w:rsidRPr="00283922" w:rsidRDefault="00283922" w:rsidP="00283922">
      <w:pPr>
        <w:pStyle w:val="Heading1"/>
      </w:pPr>
      <w:r w:rsidRPr="00283922">
        <w:t>CONTRACT</w:t>
      </w:r>
    </w:p>
    <w:p w14:paraId="49B1534B" w14:textId="77777777" w:rsidR="00283922" w:rsidRPr="00283922" w:rsidRDefault="00283922" w:rsidP="00283922">
      <w:pPr>
        <w:pStyle w:val="Heading2"/>
      </w:pPr>
      <w:r w:rsidRPr="00283922">
        <w:t xml:space="preserve">Unless expressly stated otherwise, and to the extent of any conflict in terms, this Contract records all the terms of sale between </w:t>
      </w:r>
      <w:proofErr w:type="spellStart"/>
      <w:r w:rsidRPr="00283922">
        <w:t>Enatel</w:t>
      </w:r>
      <w:proofErr w:type="spellEnd"/>
      <w:r w:rsidRPr="00283922">
        <w:t xml:space="preserve"> and the Buyer. For the avoidance of doubt, this Contract shall not override existing agreements insofar as the existing agreement incorporates terms that are not contemplated in this Contract.</w:t>
      </w:r>
    </w:p>
    <w:p w14:paraId="32D55397" w14:textId="77777777" w:rsidR="00283922" w:rsidRPr="00283922" w:rsidRDefault="00283922" w:rsidP="00283922">
      <w:pPr>
        <w:pStyle w:val="Heading2"/>
      </w:pPr>
      <w:r w:rsidRPr="00283922">
        <w:t xml:space="preserve">Any Quote, Purchase Order and Order Acknowledgement (where the Contract arises from an order by the Buyer) together with these Terms and Conditions of Sale shall form the Contract between </w:t>
      </w:r>
      <w:proofErr w:type="spellStart"/>
      <w:r w:rsidRPr="00283922">
        <w:t>Enatel</w:t>
      </w:r>
      <w:proofErr w:type="spellEnd"/>
      <w:r w:rsidRPr="00283922">
        <w:t xml:space="preserve"> and the Buyer. </w:t>
      </w:r>
      <w:proofErr w:type="spellStart"/>
      <w:r w:rsidRPr="00283922">
        <w:t>Enatel’s</w:t>
      </w:r>
      <w:proofErr w:type="spellEnd"/>
      <w:r w:rsidRPr="00283922">
        <w:t xml:space="preserve"> receipt of a Purchase Order from the Buyer will be deemed to be acceptance by the Buyer of these Conditions of Sale.</w:t>
      </w:r>
    </w:p>
    <w:p w14:paraId="3CF49E8C" w14:textId="77777777" w:rsidR="00283922" w:rsidRPr="00283922" w:rsidRDefault="00283922" w:rsidP="00283922">
      <w:pPr>
        <w:pStyle w:val="Heading2"/>
      </w:pPr>
      <w:r w:rsidRPr="00283922">
        <w:t xml:space="preserve">No agent or representative of </w:t>
      </w:r>
      <w:proofErr w:type="spellStart"/>
      <w:r w:rsidRPr="00283922">
        <w:t>Enatel</w:t>
      </w:r>
      <w:proofErr w:type="spellEnd"/>
      <w:r w:rsidRPr="00283922">
        <w:t xml:space="preserve"> is authorised to make any representations, warranties, conditions or agreement not expressly confirmed by </w:t>
      </w:r>
      <w:proofErr w:type="spellStart"/>
      <w:r w:rsidRPr="00283922">
        <w:t>Enatel</w:t>
      </w:r>
      <w:proofErr w:type="spellEnd"/>
      <w:r w:rsidRPr="00283922">
        <w:t xml:space="preserve"> in writing and </w:t>
      </w:r>
      <w:proofErr w:type="spellStart"/>
      <w:r w:rsidRPr="00283922">
        <w:t>Enatel</w:t>
      </w:r>
      <w:proofErr w:type="spellEnd"/>
      <w:r w:rsidRPr="00283922">
        <w:t xml:space="preserve"> is not in any way bound by any such unauthorised statements nor can any such statements be taken to form a contract or part of a contract with </w:t>
      </w:r>
      <w:proofErr w:type="spellStart"/>
      <w:r w:rsidRPr="00283922">
        <w:t>Enatel</w:t>
      </w:r>
      <w:proofErr w:type="spellEnd"/>
      <w:r w:rsidRPr="00283922">
        <w:t>.</w:t>
      </w:r>
    </w:p>
    <w:p w14:paraId="0F7340C5" w14:textId="77777777" w:rsidR="00283922" w:rsidRPr="00283922" w:rsidRDefault="00283922" w:rsidP="00283922">
      <w:pPr>
        <w:pStyle w:val="Heading2"/>
      </w:pPr>
      <w:r w:rsidRPr="00283922">
        <w:t>Except as mutually agreed in writing between the Parties, neither this Contract nor any Purchase Order (</w:t>
      </w:r>
      <w:proofErr w:type="gramStart"/>
      <w:r w:rsidRPr="00283922">
        <w:t>whether or not</w:t>
      </w:r>
      <w:proofErr w:type="gramEnd"/>
      <w:r w:rsidRPr="00283922">
        <w:t xml:space="preserve"> confirmed) may be varied or cancelled except in accordance with this Contract.</w:t>
      </w:r>
    </w:p>
    <w:p w14:paraId="32C735B0" w14:textId="064A85B3" w:rsidR="00656624" w:rsidRPr="00550C64" w:rsidRDefault="00283922" w:rsidP="00656624">
      <w:pPr>
        <w:pStyle w:val="Heading2"/>
        <w:rPr>
          <w:i/>
          <w:iCs/>
        </w:rPr>
      </w:pPr>
      <w:r w:rsidRPr="00283922">
        <w:t xml:space="preserve">Where a </w:t>
      </w:r>
      <w:r w:rsidR="00656624">
        <w:t xml:space="preserve">supply under this Contract </w:t>
      </w:r>
      <w:r w:rsidRPr="00283922">
        <w:t xml:space="preserve">relates to </w:t>
      </w:r>
      <w:r w:rsidRPr="00F822BD">
        <w:t>the sale of Software or support</w:t>
      </w:r>
      <w:r w:rsidRPr="00283922">
        <w:t xml:space="preserve"> and maintenance thereof, the </w:t>
      </w:r>
      <w:r w:rsidR="00F822BD">
        <w:t>Buyer</w:t>
      </w:r>
      <w:r w:rsidR="00F822BD" w:rsidRPr="00283922">
        <w:t xml:space="preserve"> </w:t>
      </w:r>
      <w:r w:rsidRPr="00283922">
        <w:t>accepts that</w:t>
      </w:r>
      <w:r w:rsidR="00656624">
        <w:t xml:space="preserve"> the terms of</w:t>
      </w:r>
      <w:r w:rsidRPr="00283922">
        <w:t xml:space="preserve"> </w:t>
      </w:r>
      <w:proofErr w:type="spellStart"/>
      <w:r w:rsidRPr="00283922">
        <w:t>Enatel’s</w:t>
      </w:r>
      <w:proofErr w:type="spellEnd"/>
      <w:r w:rsidRPr="00283922">
        <w:t xml:space="preserve"> standard </w:t>
      </w:r>
      <w:r w:rsidR="00656624">
        <w:t>s</w:t>
      </w:r>
      <w:r w:rsidRPr="0022290C">
        <w:t xml:space="preserve">oftware </w:t>
      </w:r>
      <w:r w:rsidR="00656624">
        <w:t>l</w:t>
      </w:r>
      <w:r w:rsidRPr="0022290C">
        <w:t xml:space="preserve">icense </w:t>
      </w:r>
      <w:r w:rsidR="00656624">
        <w:t>a</w:t>
      </w:r>
      <w:r w:rsidRPr="0022290C">
        <w:t xml:space="preserve">greement and </w:t>
      </w:r>
      <w:r w:rsidR="00656624">
        <w:t>s</w:t>
      </w:r>
      <w:r w:rsidRPr="0022290C">
        <w:t xml:space="preserve">oftware </w:t>
      </w:r>
      <w:r w:rsidR="00656624">
        <w:t>s</w:t>
      </w:r>
      <w:r w:rsidRPr="0022290C">
        <w:t xml:space="preserve">upport </w:t>
      </w:r>
      <w:r w:rsidR="00656624">
        <w:t>a</w:t>
      </w:r>
      <w:r w:rsidRPr="0022290C">
        <w:t>greement</w:t>
      </w:r>
      <w:r w:rsidRPr="00F822BD">
        <w:t xml:space="preserve"> </w:t>
      </w:r>
      <w:r w:rsidR="00656624">
        <w:t xml:space="preserve">(as applicable) </w:t>
      </w:r>
      <w:r w:rsidRPr="00F822BD">
        <w:t xml:space="preserve">shall </w:t>
      </w:r>
      <w:r w:rsidR="00656624">
        <w:t>be provided to the Buyer, and the terms shall apply to this Contract and otherwise</w:t>
      </w:r>
      <w:r w:rsidRPr="00283922">
        <w:t xml:space="preserve"> be included as part of these terms of sale.</w:t>
      </w:r>
      <w:r w:rsidR="00656624">
        <w:t xml:space="preserve"> </w:t>
      </w:r>
    </w:p>
    <w:p w14:paraId="38784B90" w14:textId="77777777" w:rsidR="00283922" w:rsidRPr="00283922" w:rsidRDefault="00283922" w:rsidP="00283922">
      <w:pPr>
        <w:pStyle w:val="Heading1"/>
      </w:pPr>
      <w:r w:rsidRPr="00283922">
        <w:t>PURCHASE ORDERS</w:t>
      </w:r>
    </w:p>
    <w:p w14:paraId="79F79984" w14:textId="74E8E3B4" w:rsidR="00283922" w:rsidRPr="00283922" w:rsidRDefault="00283922" w:rsidP="00283922">
      <w:pPr>
        <w:pStyle w:val="Heading2"/>
      </w:pPr>
      <w:r w:rsidRPr="00283922">
        <w:t xml:space="preserve">Purchase </w:t>
      </w:r>
      <w:r w:rsidR="00537B2D">
        <w:t>O</w:t>
      </w:r>
      <w:r w:rsidRPr="00283922">
        <w:t>rders bind the Buyer to the payment for, the quantities of the Goods specified in the Purchase Order at the Quoted price (where the Purchase Order is made in reliance on a Quote and the Purchase Order is made before the expiry of the Quote) or the price determined in accordance with the Contract (e.g. per price list or agreed Contract price).</w:t>
      </w:r>
    </w:p>
    <w:p w14:paraId="2AC964BA" w14:textId="77777777" w:rsidR="00283922" w:rsidRPr="00283922" w:rsidRDefault="00283922" w:rsidP="00283922">
      <w:pPr>
        <w:pStyle w:val="Heading2"/>
      </w:pPr>
      <w:r w:rsidRPr="00283922">
        <w:t xml:space="preserve">Subject to the terms and conditions of this Contract, all Purchase Orders bind </w:t>
      </w:r>
      <w:proofErr w:type="spellStart"/>
      <w:r w:rsidRPr="00283922">
        <w:t>Enatel</w:t>
      </w:r>
      <w:proofErr w:type="spellEnd"/>
      <w:r w:rsidRPr="00283922">
        <w:t xml:space="preserve"> once </w:t>
      </w:r>
      <w:proofErr w:type="spellStart"/>
      <w:r w:rsidRPr="00283922">
        <w:t>Enatel</w:t>
      </w:r>
      <w:proofErr w:type="spellEnd"/>
      <w:r w:rsidRPr="00283922">
        <w:t xml:space="preserve"> has confirmed the Purchase Order in writing.</w:t>
      </w:r>
    </w:p>
    <w:p w14:paraId="0B29EC25" w14:textId="77777777" w:rsidR="00283922" w:rsidRPr="00283922" w:rsidRDefault="00283922" w:rsidP="00283922">
      <w:pPr>
        <w:pStyle w:val="Heading2"/>
      </w:pPr>
      <w:r w:rsidRPr="00283922">
        <w:t>Purchase Orders must specify:</w:t>
      </w:r>
    </w:p>
    <w:p w14:paraId="6255003C" w14:textId="77777777" w:rsidR="00283922" w:rsidRPr="00283922" w:rsidRDefault="00283922" w:rsidP="00283922">
      <w:pPr>
        <w:pStyle w:val="Heading3"/>
      </w:pPr>
      <w:r w:rsidRPr="00283922">
        <w:t>the Goods and quantity required;</w:t>
      </w:r>
    </w:p>
    <w:p w14:paraId="71F6F1DC" w14:textId="77777777" w:rsidR="00283922" w:rsidRPr="00283922" w:rsidRDefault="00283922" w:rsidP="00283922">
      <w:pPr>
        <w:pStyle w:val="Heading3"/>
      </w:pPr>
      <w:r w:rsidRPr="00283922">
        <w:t>the Specifications (if necessary);</w:t>
      </w:r>
    </w:p>
    <w:p w14:paraId="29A96CA0" w14:textId="77777777" w:rsidR="00283922" w:rsidRPr="00283922" w:rsidRDefault="00283922" w:rsidP="00283922">
      <w:pPr>
        <w:pStyle w:val="Heading3"/>
      </w:pPr>
      <w:r w:rsidRPr="00283922">
        <w:t>if not being shipped via ex works, the required place of Delivery or receipt;</w:t>
      </w:r>
    </w:p>
    <w:p w14:paraId="63B8F896" w14:textId="25747970" w:rsidR="00283922" w:rsidRPr="00283922" w:rsidRDefault="00283922" w:rsidP="00283922">
      <w:pPr>
        <w:pStyle w:val="Heading3"/>
      </w:pPr>
      <w:r w:rsidRPr="00283922">
        <w:t xml:space="preserve">any relevant Quote number, </w:t>
      </w:r>
      <w:r w:rsidR="00110417" w:rsidRPr="00550C64">
        <w:t>Q</w:t>
      </w:r>
      <w:r w:rsidRPr="00110417">
        <w:t>uoted price</w:t>
      </w:r>
      <w:r w:rsidRPr="00283922">
        <w:t>;</w:t>
      </w:r>
    </w:p>
    <w:p w14:paraId="4A2570C0" w14:textId="77777777" w:rsidR="00283922" w:rsidRPr="00283922" w:rsidRDefault="00283922" w:rsidP="00283922">
      <w:pPr>
        <w:pStyle w:val="Heading3"/>
      </w:pPr>
      <w:r w:rsidRPr="00283922">
        <w:t>the relevant Contract number (if applicable);</w:t>
      </w:r>
    </w:p>
    <w:p w14:paraId="196362EC" w14:textId="77777777" w:rsidR="00283922" w:rsidRPr="00283922" w:rsidRDefault="00283922" w:rsidP="00283922">
      <w:pPr>
        <w:pStyle w:val="Heading3"/>
      </w:pPr>
      <w:r w:rsidRPr="00283922">
        <w:t>any required documentation or pre-shipment inspection details (i.e. Certificate of Conformity, Certificate of Origin) if applicable;</w:t>
      </w:r>
    </w:p>
    <w:p w14:paraId="14D6C42A" w14:textId="77777777" w:rsidR="00283922" w:rsidRPr="00283922" w:rsidRDefault="00283922" w:rsidP="00283922">
      <w:pPr>
        <w:pStyle w:val="Heading3"/>
      </w:pPr>
      <w:r w:rsidRPr="00283922">
        <w:t>the Delivery address if applicable; and</w:t>
      </w:r>
    </w:p>
    <w:p w14:paraId="0E303D3A" w14:textId="77777777" w:rsidR="00283922" w:rsidRPr="00283922" w:rsidRDefault="00283922" w:rsidP="00283922">
      <w:pPr>
        <w:pStyle w:val="Heading3"/>
      </w:pPr>
      <w:r w:rsidRPr="00283922">
        <w:t xml:space="preserve">any other information as required by </w:t>
      </w:r>
      <w:proofErr w:type="spellStart"/>
      <w:r w:rsidRPr="00283922">
        <w:t>Enatel</w:t>
      </w:r>
      <w:proofErr w:type="spellEnd"/>
      <w:r w:rsidRPr="00283922">
        <w:t>.</w:t>
      </w:r>
    </w:p>
    <w:p w14:paraId="6BA995DC" w14:textId="0340DB31" w:rsidR="00283922" w:rsidRPr="00283922" w:rsidRDefault="00283922" w:rsidP="00283922">
      <w:pPr>
        <w:pStyle w:val="Heading2"/>
      </w:pPr>
      <w:r w:rsidRPr="00283922">
        <w:lastRenderedPageBreak/>
        <w:t xml:space="preserve">If the Buyer fails to record any of the information as required by clause 3.3 above on the </w:t>
      </w:r>
      <w:r w:rsidR="00295D60">
        <w:t>P</w:t>
      </w:r>
      <w:r w:rsidRPr="00283922">
        <w:t xml:space="preserve">urchaser </w:t>
      </w:r>
      <w:r w:rsidR="00295D60">
        <w:t>O</w:t>
      </w:r>
      <w:r w:rsidRPr="00283922">
        <w:t xml:space="preserve">rder or the Buyer records incorrect information on the Purchase Order (such as an incorrect part number) and, as a result, </w:t>
      </w:r>
      <w:proofErr w:type="spellStart"/>
      <w:r w:rsidRPr="00283922">
        <w:t>Enatel</w:t>
      </w:r>
      <w:proofErr w:type="spellEnd"/>
      <w:r w:rsidRPr="00283922">
        <w:t xml:space="preserve"> incurs costs then </w:t>
      </w:r>
      <w:proofErr w:type="spellStart"/>
      <w:r w:rsidRPr="00283922">
        <w:t>Enatel</w:t>
      </w:r>
      <w:proofErr w:type="spellEnd"/>
      <w:r w:rsidRPr="00283922">
        <w:t xml:space="preserve"> may, at its option, require the Buyer to reimburse it for such costs. The Buyer shall, </w:t>
      </w:r>
      <w:proofErr w:type="gramStart"/>
      <w:r w:rsidRPr="00283922">
        <w:t>at all times</w:t>
      </w:r>
      <w:proofErr w:type="gramEnd"/>
      <w:r w:rsidRPr="00283922">
        <w:t>, remain liable for the cost of any incorrect Purchase Order.</w:t>
      </w:r>
    </w:p>
    <w:p w14:paraId="63E7172D" w14:textId="6A259063" w:rsidR="00283922" w:rsidRPr="00283922" w:rsidRDefault="00283922" w:rsidP="00283922">
      <w:pPr>
        <w:pStyle w:val="Heading2"/>
      </w:pPr>
      <w:r w:rsidRPr="00283922">
        <w:t xml:space="preserve">Purchase </w:t>
      </w:r>
      <w:r w:rsidR="00537B2D">
        <w:t>O</w:t>
      </w:r>
      <w:r w:rsidRPr="00283922">
        <w:t xml:space="preserve">rders may be cancelled, with </w:t>
      </w:r>
      <w:proofErr w:type="spellStart"/>
      <w:r w:rsidRPr="00283922">
        <w:t>Enatel</w:t>
      </w:r>
      <w:r w:rsidR="00F822BD">
        <w:t>’s</w:t>
      </w:r>
      <w:proofErr w:type="spellEnd"/>
      <w:r w:rsidRPr="00283922">
        <w:t xml:space="preserve"> consent, on payment of the costs incurred by </w:t>
      </w:r>
      <w:proofErr w:type="spellStart"/>
      <w:r w:rsidRPr="00283922">
        <w:t>Enatel</w:t>
      </w:r>
      <w:proofErr w:type="spellEnd"/>
      <w:r w:rsidRPr="00283922">
        <w:t xml:space="preserve"> in processing the order and manufacturing the relevant Goods to the date written notice of </w:t>
      </w:r>
      <w:proofErr w:type="spellStart"/>
      <w:r w:rsidRPr="00283922">
        <w:t>Enatel</w:t>
      </w:r>
      <w:r w:rsidR="00295D60">
        <w:t>’s</w:t>
      </w:r>
      <w:proofErr w:type="spellEnd"/>
      <w:r w:rsidRPr="00283922">
        <w:t xml:space="preserve"> consent to the cancellation of the order is sent by </w:t>
      </w:r>
      <w:proofErr w:type="spellStart"/>
      <w:r w:rsidRPr="00283922">
        <w:t>Enatel</w:t>
      </w:r>
      <w:proofErr w:type="spellEnd"/>
      <w:r w:rsidRPr="00283922">
        <w:t xml:space="preserve"> to the Buyer.</w:t>
      </w:r>
    </w:p>
    <w:p w14:paraId="3370F5BC" w14:textId="77777777" w:rsidR="00283922" w:rsidRPr="00283922" w:rsidRDefault="00283922" w:rsidP="00283922">
      <w:pPr>
        <w:pStyle w:val="Heading1"/>
      </w:pPr>
      <w:r w:rsidRPr="00283922">
        <w:t>GOODS</w:t>
      </w:r>
    </w:p>
    <w:p w14:paraId="0F9005B7" w14:textId="77777777" w:rsidR="00283922" w:rsidRPr="00283922" w:rsidRDefault="00283922" w:rsidP="00283922">
      <w:pPr>
        <w:pStyle w:val="Heading2"/>
      </w:pPr>
      <w:r w:rsidRPr="00283922">
        <w:t>Where the Buyer purchases Goods or any Goods are made to order or otherwise customised or configured in any way for the Buyer, the Buyer may submit a Specification Change Request for any requested changes to the Goods.</w:t>
      </w:r>
    </w:p>
    <w:p w14:paraId="2337FDD9" w14:textId="77777777" w:rsidR="00283922" w:rsidRPr="00283922" w:rsidRDefault="00283922" w:rsidP="00283922">
      <w:pPr>
        <w:pStyle w:val="Heading2"/>
      </w:pPr>
      <w:r w:rsidRPr="00283922">
        <w:t>The Specification Change Request is to specify:</w:t>
      </w:r>
    </w:p>
    <w:p w14:paraId="3612226F" w14:textId="77777777" w:rsidR="00283922" w:rsidRPr="00283922" w:rsidRDefault="00283922" w:rsidP="00283922">
      <w:pPr>
        <w:pStyle w:val="Heading3"/>
      </w:pPr>
      <w:r w:rsidRPr="00283922">
        <w:t>the change to the Specifications;</w:t>
      </w:r>
    </w:p>
    <w:p w14:paraId="70BFC36E" w14:textId="77777777" w:rsidR="00283922" w:rsidRPr="00283922" w:rsidRDefault="00283922" w:rsidP="00283922">
      <w:pPr>
        <w:pStyle w:val="Heading3"/>
      </w:pPr>
      <w:r w:rsidRPr="00283922">
        <w:t>the name and signature of the person with the authority to approve and release the Specification Change Request;</w:t>
      </w:r>
    </w:p>
    <w:p w14:paraId="07B93B44" w14:textId="77777777" w:rsidR="00283922" w:rsidRPr="00283922" w:rsidRDefault="00283922" w:rsidP="00283922">
      <w:pPr>
        <w:pStyle w:val="Heading3"/>
      </w:pPr>
      <w:r w:rsidRPr="00283922">
        <w:t>the date from which the Specification Change Request is effective; and</w:t>
      </w:r>
    </w:p>
    <w:p w14:paraId="68234D2F" w14:textId="77777777" w:rsidR="00283922" w:rsidRPr="00283922" w:rsidRDefault="00283922" w:rsidP="00283922">
      <w:pPr>
        <w:pStyle w:val="Heading3"/>
      </w:pPr>
      <w:r w:rsidRPr="00283922">
        <w:t xml:space="preserve">whether the Specification Change Request is effective in respect of any or </w:t>
      </w:r>
      <w:proofErr w:type="gramStart"/>
      <w:r w:rsidRPr="00283922">
        <w:t>all of</w:t>
      </w:r>
      <w:proofErr w:type="gramEnd"/>
      <w:r w:rsidRPr="00283922">
        <w:t xml:space="preserve"> the following:</w:t>
      </w:r>
    </w:p>
    <w:p w14:paraId="2D54E7BB" w14:textId="77777777" w:rsidR="00283922" w:rsidRPr="00283922" w:rsidRDefault="00283922" w:rsidP="00283922">
      <w:pPr>
        <w:pStyle w:val="Heading4"/>
      </w:pPr>
      <w:r w:rsidRPr="00283922">
        <w:t>new production; or</w:t>
      </w:r>
    </w:p>
    <w:p w14:paraId="2D4ABABD" w14:textId="77777777" w:rsidR="00283922" w:rsidRPr="00283922" w:rsidRDefault="00283922" w:rsidP="00283922">
      <w:pPr>
        <w:pStyle w:val="Heading4"/>
      </w:pPr>
      <w:r w:rsidRPr="00283922">
        <w:t>existing stock; or</w:t>
      </w:r>
    </w:p>
    <w:p w14:paraId="26EABB47" w14:textId="77777777" w:rsidR="00283922" w:rsidRPr="00283922" w:rsidRDefault="00283922" w:rsidP="00283922">
      <w:pPr>
        <w:pStyle w:val="Heading4"/>
      </w:pPr>
      <w:r w:rsidRPr="00283922">
        <w:t>work-in-progress.</w:t>
      </w:r>
    </w:p>
    <w:p w14:paraId="161F6BBC" w14:textId="57A7F418" w:rsidR="00283922" w:rsidRPr="00283922" w:rsidRDefault="00283922" w:rsidP="00283922">
      <w:pPr>
        <w:pStyle w:val="Heading2"/>
      </w:pPr>
      <w:proofErr w:type="spellStart"/>
      <w:r w:rsidRPr="00283922">
        <w:t>Enatel</w:t>
      </w:r>
      <w:proofErr w:type="spellEnd"/>
      <w:r w:rsidRPr="00283922">
        <w:t xml:space="preserve"> may accept or decline the Specification Change Request in its sole discretion. </w:t>
      </w:r>
      <w:proofErr w:type="spellStart"/>
      <w:r w:rsidRPr="00283922">
        <w:t>Enatel</w:t>
      </w:r>
      <w:proofErr w:type="spellEnd"/>
      <w:r w:rsidRPr="00283922">
        <w:t xml:space="preserve"> will advise the Buyer of its acceptance or otherwise in writing within 10 Working Days</w:t>
      </w:r>
      <w:r w:rsidR="00295D60">
        <w:t xml:space="preserve"> of receipt of the Specification Change Request</w:t>
      </w:r>
      <w:r w:rsidRPr="00283922">
        <w:t>.</w:t>
      </w:r>
    </w:p>
    <w:p w14:paraId="4E74D613" w14:textId="3E2106E9" w:rsidR="00283922" w:rsidRPr="00283922" w:rsidRDefault="00283922" w:rsidP="00283922">
      <w:pPr>
        <w:pStyle w:val="Heading2"/>
      </w:pPr>
      <w:r w:rsidRPr="00283922">
        <w:t xml:space="preserve">If </w:t>
      </w:r>
      <w:proofErr w:type="spellStart"/>
      <w:r w:rsidRPr="00283922">
        <w:t>Enatel</w:t>
      </w:r>
      <w:proofErr w:type="spellEnd"/>
      <w:r w:rsidRPr="00283922">
        <w:t xml:space="preserve"> accepts the Specification Change Request and confirms this to the Buyer in writing, </w:t>
      </w:r>
      <w:proofErr w:type="spellStart"/>
      <w:r w:rsidRPr="00283922">
        <w:t>Enatel</w:t>
      </w:r>
      <w:proofErr w:type="spellEnd"/>
      <w:r w:rsidRPr="00283922">
        <w:t xml:space="preserve"> shall carry out and comply with any Specification Change Request made under this Contract. The cost of complying with the Specification Change Request shall be added to or deducted from the </w:t>
      </w:r>
      <w:r w:rsidR="00F822BD">
        <w:t>P</w:t>
      </w:r>
      <w:r w:rsidRPr="00283922">
        <w:t xml:space="preserve">rice of Goods and will be set in the Specification Change Request confirmation from </w:t>
      </w:r>
      <w:proofErr w:type="spellStart"/>
      <w:r w:rsidRPr="00283922">
        <w:t>Enatel</w:t>
      </w:r>
      <w:proofErr w:type="spellEnd"/>
      <w:r w:rsidRPr="00283922">
        <w:t>. Any dispute over the appropriate adjustment shall be determined in accordance with the procedure set out in clause 17.</w:t>
      </w:r>
    </w:p>
    <w:p w14:paraId="73457B61" w14:textId="1412F436" w:rsidR="00283922" w:rsidRPr="00283922" w:rsidRDefault="00283922" w:rsidP="00283922">
      <w:pPr>
        <w:pStyle w:val="Heading2"/>
      </w:pPr>
      <w:r w:rsidRPr="00283922">
        <w:t xml:space="preserve">If manufacturing or procurement has begun before a Specification Change Request is confirmed by </w:t>
      </w:r>
      <w:proofErr w:type="spellStart"/>
      <w:r w:rsidRPr="00283922">
        <w:t>Enatel</w:t>
      </w:r>
      <w:proofErr w:type="spellEnd"/>
      <w:r w:rsidRPr="00283922">
        <w:t xml:space="preserve"> to the Buyer, any procured Goods, completed items, work in progress or materials that cannot be altered or will not be required to comply with the Specification Change Request will be invoiced to the Buyer. This will be at the previously agreed </w:t>
      </w:r>
      <w:r w:rsidR="00F822BD">
        <w:t>P</w:t>
      </w:r>
      <w:r w:rsidRPr="00283922">
        <w:t xml:space="preserve">rice (in terms of completed or procured items) or at the cost of manufacture and processing the order to the date </w:t>
      </w:r>
      <w:proofErr w:type="spellStart"/>
      <w:r w:rsidRPr="00283922">
        <w:t>Enatel</w:t>
      </w:r>
      <w:proofErr w:type="spellEnd"/>
      <w:r w:rsidRPr="00283922">
        <w:t xml:space="preserve"> accepts in writing the Specification Change Request.</w:t>
      </w:r>
    </w:p>
    <w:p w14:paraId="4B9B2855" w14:textId="77777777" w:rsidR="00283922" w:rsidRPr="00283922" w:rsidRDefault="00283922" w:rsidP="00283922">
      <w:pPr>
        <w:pStyle w:val="Heading1"/>
      </w:pPr>
      <w:r w:rsidRPr="00283922">
        <w:t>PRICE</w:t>
      </w:r>
    </w:p>
    <w:p w14:paraId="1A671488" w14:textId="77777777" w:rsidR="00283922" w:rsidRPr="00283922" w:rsidRDefault="00283922" w:rsidP="00283922">
      <w:pPr>
        <w:pStyle w:val="Heading2"/>
      </w:pPr>
      <w:r w:rsidRPr="00283922">
        <w:t xml:space="preserve">Subject to clause 5.2, the price for Goods will be as set out in the relevant Quote or, in the absence of a Quote, as invoiced by </w:t>
      </w:r>
      <w:proofErr w:type="spellStart"/>
      <w:r w:rsidRPr="00283922">
        <w:t>Enatel</w:t>
      </w:r>
      <w:proofErr w:type="spellEnd"/>
      <w:r w:rsidRPr="00283922">
        <w:t xml:space="preserve"> using the agreed pricing applicable at the date of delivery (e.g. per price list or agreed Contract price).</w:t>
      </w:r>
    </w:p>
    <w:p w14:paraId="7F8B5C1A" w14:textId="77777777" w:rsidR="00283922" w:rsidRPr="00283922" w:rsidRDefault="00283922" w:rsidP="00283922">
      <w:pPr>
        <w:pStyle w:val="Heading2"/>
      </w:pPr>
      <w:r w:rsidRPr="00283922">
        <w:t xml:space="preserve">Quotes expire 30 days after submission to the Buyer by </w:t>
      </w:r>
      <w:proofErr w:type="spellStart"/>
      <w:r w:rsidRPr="00283922">
        <w:t>Enatel</w:t>
      </w:r>
      <w:proofErr w:type="spellEnd"/>
      <w:r w:rsidRPr="00283922">
        <w:t xml:space="preserve"> unless otherwise noted on the Quote.</w:t>
      </w:r>
    </w:p>
    <w:p w14:paraId="20594237" w14:textId="0AE59B25" w:rsidR="00283922" w:rsidRPr="00283922" w:rsidRDefault="00283922" w:rsidP="00283922">
      <w:pPr>
        <w:pStyle w:val="Heading2"/>
      </w:pPr>
      <w:r w:rsidRPr="00283922">
        <w:t>The Quoted price excludes freight</w:t>
      </w:r>
      <w:r w:rsidR="00004884">
        <w:t>, customs, export costs and taxes</w:t>
      </w:r>
      <w:r w:rsidRPr="00283922">
        <w:t xml:space="preserve"> unless otherwise specified. Additional freight surcharges may also apply to after hours or weekend deliveries.</w:t>
      </w:r>
    </w:p>
    <w:p w14:paraId="1B4DF9B2" w14:textId="59036FE0" w:rsidR="00283922" w:rsidRPr="00283922" w:rsidRDefault="00283922" w:rsidP="00283922">
      <w:pPr>
        <w:pStyle w:val="Heading2"/>
      </w:pPr>
      <w:r w:rsidRPr="00283922">
        <w:t xml:space="preserve">Price change notifications will be at </w:t>
      </w:r>
      <w:proofErr w:type="spellStart"/>
      <w:r w:rsidRPr="00283922">
        <w:t>Enatel’s</w:t>
      </w:r>
      <w:proofErr w:type="spellEnd"/>
      <w:r w:rsidRPr="00283922">
        <w:t xml:space="preserve"> discretion</w:t>
      </w:r>
      <w:r w:rsidR="00295D60">
        <w:t xml:space="preserve"> and may be notified to the Buyer from time to time</w:t>
      </w:r>
      <w:r w:rsidRPr="00283922">
        <w:t>.</w:t>
      </w:r>
      <w:r w:rsidR="00295D60">
        <w:t xml:space="preserve">  If there is a change in Price for Goods the subject of an existing Order Acknowledgement (and such Goods are not exempted from the Price change), the Buyer may cancel the order by written notice to </w:t>
      </w:r>
      <w:proofErr w:type="spellStart"/>
      <w:r w:rsidR="00295D60">
        <w:t>Enatel</w:t>
      </w:r>
      <w:proofErr w:type="spellEnd"/>
      <w:r w:rsidR="00295D60">
        <w:t xml:space="preserve"> within 5 Working Days of receiving the notification.</w:t>
      </w:r>
    </w:p>
    <w:p w14:paraId="1970E09B" w14:textId="694F836B" w:rsidR="00283922" w:rsidRPr="00283922" w:rsidRDefault="00283922" w:rsidP="00283922">
      <w:pPr>
        <w:pStyle w:val="Heading2"/>
      </w:pPr>
      <w:r w:rsidRPr="00283922">
        <w:t xml:space="preserve">Any </w:t>
      </w:r>
      <w:r w:rsidR="00537B2D">
        <w:t>Service Tax</w:t>
      </w:r>
      <w:r w:rsidRPr="00283922">
        <w:t xml:space="preserve"> and other taxes and duties assessed or levied in connection with the supply of the Goods to the Buyer are not included in the </w:t>
      </w:r>
      <w:r w:rsidR="00F822BD">
        <w:t>P</w:t>
      </w:r>
      <w:r w:rsidRPr="00283922">
        <w:t xml:space="preserve">rice and shall be payable by the Buyer in addition to the </w:t>
      </w:r>
      <w:r w:rsidR="00F822BD">
        <w:t>P</w:t>
      </w:r>
      <w:r w:rsidRPr="00283922">
        <w:t xml:space="preserve">rice or, where the payment of such taxes or duties is the responsibility of </w:t>
      </w:r>
      <w:proofErr w:type="spellStart"/>
      <w:r w:rsidRPr="00283922">
        <w:t>Enatel</w:t>
      </w:r>
      <w:proofErr w:type="spellEnd"/>
      <w:r w:rsidRPr="00283922">
        <w:t xml:space="preserve"> at law, the price shall be increased by the amount of such </w:t>
      </w:r>
      <w:r w:rsidR="00F822BD">
        <w:t>Service T</w:t>
      </w:r>
      <w:r w:rsidRPr="00283922">
        <w:t>axes or duties.</w:t>
      </w:r>
    </w:p>
    <w:p w14:paraId="1A6563F7" w14:textId="77777777" w:rsidR="00283922" w:rsidRPr="00283922" w:rsidRDefault="00283922" w:rsidP="00283922">
      <w:pPr>
        <w:pStyle w:val="Heading1"/>
      </w:pPr>
      <w:r w:rsidRPr="00283922">
        <w:t>SALE OR RETURN</w:t>
      </w:r>
    </w:p>
    <w:p w14:paraId="3EB8C369" w14:textId="77777777" w:rsidR="00283922" w:rsidRPr="00283922" w:rsidRDefault="00283922" w:rsidP="00283922">
      <w:pPr>
        <w:pStyle w:val="Heading2"/>
      </w:pPr>
      <w:r w:rsidRPr="00283922">
        <w:t xml:space="preserve">In the event </w:t>
      </w:r>
      <w:proofErr w:type="spellStart"/>
      <w:r w:rsidRPr="00283922">
        <w:t>Enatel</w:t>
      </w:r>
      <w:proofErr w:type="spellEnd"/>
      <w:r w:rsidRPr="00283922">
        <w:t xml:space="preserve"> provides Goods on a sale or return basis, the following applies:</w:t>
      </w:r>
    </w:p>
    <w:p w14:paraId="512D7453" w14:textId="77777777" w:rsidR="00283922" w:rsidRPr="00283922" w:rsidRDefault="00283922" w:rsidP="00283922">
      <w:pPr>
        <w:pStyle w:val="Heading3"/>
      </w:pPr>
      <w:r w:rsidRPr="00283922">
        <w:t xml:space="preserve">At all times during the sale or return period, the Goods shall remain the property of </w:t>
      </w:r>
      <w:proofErr w:type="spellStart"/>
      <w:r w:rsidRPr="00283922">
        <w:t>Enatel</w:t>
      </w:r>
      <w:proofErr w:type="spellEnd"/>
      <w:r w:rsidRPr="00283922">
        <w:t>.</w:t>
      </w:r>
    </w:p>
    <w:p w14:paraId="57D4848B" w14:textId="446A33D7" w:rsidR="00283922" w:rsidRPr="00283922" w:rsidRDefault="00283922" w:rsidP="00283922">
      <w:pPr>
        <w:pStyle w:val="Heading3"/>
      </w:pPr>
      <w:r w:rsidRPr="00283922">
        <w:t>The Buyer shall be responsible for protecting the Goods in accordance with clause 10</w:t>
      </w:r>
      <w:r w:rsidR="0064506F">
        <w:t xml:space="preserve"> at all times</w:t>
      </w:r>
      <w:r w:rsidR="00004884">
        <w:t xml:space="preserve"> during the sale or return period</w:t>
      </w:r>
      <w:r w:rsidRPr="00283922">
        <w:t>.</w:t>
      </w:r>
    </w:p>
    <w:p w14:paraId="0EEDB406" w14:textId="77777777" w:rsidR="00283922" w:rsidRPr="00283922" w:rsidRDefault="00283922" w:rsidP="00283922">
      <w:pPr>
        <w:pStyle w:val="Heading3"/>
      </w:pPr>
      <w:r w:rsidRPr="00283922">
        <w:t xml:space="preserve">The sale or return period shall last for a period specified in writing by </w:t>
      </w:r>
      <w:proofErr w:type="spellStart"/>
      <w:r w:rsidRPr="00283922">
        <w:t>Enatel</w:t>
      </w:r>
      <w:proofErr w:type="spellEnd"/>
      <w:r w:rsidRPr="00283922">
        <w:t xml:space="preserve"> prior to the Goods being provided.</w:t>
      </w:r>
    </w:p>
    <w:p w14:paraId="501FF064" w14:textId="77777777" w:rsidR="00283922" w:rsidRPr="00283922" w:rsidRDefault="00283922" w:rsidP="00283922">
      <w:pPr>
        <w:pStyle w:val="Heading3"/>
      </w:pPr>
      <w:proofErr w:type="spellStart"/>
      <w:r w:rsidRPr="00283922">
        <w:t>Enatel</w:t>
      </w:r>
      <w:proofErr w:type="spellEnd"/>
      <w:r w:rsidRPr="00283922">
        <w:t xml:space="preserve"> shall invoice the Buyer for the Goods when they are provided. At the end of the sale or return period:</w:t>
      </w:r>
    </w:p>
    <w:p w14:paraId="74561E97" w14:textId="5D56E626" w:rsidR="00283922" w:rsidRPr="00283922" w:rsidRDefault="00283922" w:rsidP="00283922">
      <w:pPr>
        <w:pStyle w:val="Heading4"/>
      </w:pPr>
      <w:r w:rsidRPr="00283922">
        <w:t xml:space="preserve">if the Buyer does not want to continue using the Goods once the sale or return period ends, return the Goods to </w:t>
      </w:r>
      <w:proofErr w:type="spellStart"/>
      <w:r w:rsidRPr="00283922">
        <w:t>Enatel</w:t>
      </w:r>
      <w:proofErr w:type="spellEnd"/>
      <w:r w:rsidRPr="00283922">
        <w:t xml:space="preserve">, at their own cost, </w:t>
      </w:r>
      <w:r w:rsidR="00E8247A">
        <w:t xml:space="preserve">not less than </w:t>
      </w:r>
      <w:r w:rsidRPr="00283922">
        <w:t>five (5) Working Days following the sale or return period ending;</w:t>
      </w:r>
    </w:p>
    <w:p w14:paraId="26E08722" w14:textId="77777777" w:rsidR="00283922" w:rsidRPr="00283922" w:rsidRDefault="00283922" w:rsidP="00283922">
      <w:pPr>
        <w:pStyle w:val="Heading4"/>
      </w:pPr>
      <w:r w:rsidRPr="00283922">
        <w:t>if the Buyer does want to continue to use the Goods once the sale or return period ends, pay the outstanding invoice within 30 days of the sale or return period ending.</w:t>
      </w:r>
    </w:p>
    <w:p w14:paraId="0EACFBFF" w14:textId="7AFC82F4" w:rsidR="00283922" w:rsidRPr="00283922" w:rsidRDefault="00283922" w:rsidP="00283922">
      <w:pPr>
        <w:pStyle w:val="Heading3"/>
      </w:pPr>
      <w:proofErr w:type="spellStart"/>
      <w:r w:rsidRPr="00283922">
        <w:t>Enatel</w:t>
      </w:r>
      <w:proofErr w:type="spellEnd"/>
      <w:r w:rsidRPr="00283922">
        <w:t xml:space="preserve"> reserves the right to remove the Goods </w:t>
      </w:r>
      <w:r w:rsidR="0064506F">
        <w:t xml:space="preserve">or cancel the sale or return </w:t>
      </w:r>
      <w:r w:rsidRPr="00283922">
        <w:t>at any time</w:t>
      </w:r>
      <w:r w:rsidR="00004884">
        <w:t xml:space="preserve"> by providing not less than five Working Days written notice to the Buyer (or with immediate notice if </w:t>
      </w:r>
      <w:proofErr w:type="spellStart"/>
      <w:r w:rsidR="00004884">
        <w:t>Enatel</w:t>
      </w:r>
      <w:proofErr w:type="spellEnd"/>
      <w:r w:rsidR="00004884">
        <w:t xml:space="preserve"> considers there is risk to the Goods or the Buyer is in breach of the Contract)</w:t>
      </w:r>
      <w:r w:rsidR="0064506F">
        <w:t xml:space="preserve">, in which case the Goods must immediately be returned to </w:t>
      </w:r>
      <w:proofErr w:type="spellStart"/>
      <w:r w:rsidR="0064506F">
        <w:t>Enatel</w:t>
      </w:r>
      <w:proofErr w:type="spellEnd"/>
      <w:r w:rsidR="0064506F">
        <w:t xml:space="preserve"> (at the Buyer’s cost)</w:t>
      </w:r>
      <w:r w:rsidRPr="00283922">
        <w:t xml:space="preserve">. </w:t>
      </w:r>
      <w:proofErr w:type="spellStart"/>
      <w:r w:rsidRPr="00283922">
        <w:t>Enatel</w:t>
      </w:r>
      <w:proofErr w:type="spellEnd"/>
      <w:r w:rsidRPr="00283922">
        <w:t xml:space="preserve"> also reserves the right to change the features of the Goods at any time</w:t>
      </w:r>
      <w:r w:rsidR="001B6202">
        <w:t>.</w:t>
      </w:r>
    </w:p>
    <w:p w14:paraId="1D4C148B" w14:textId="5FFAC78B" w:rsidR="00283922" w:rsidRPr="00283922" w:rsidRDefault="00283922" w:rsidP="00283922">
      <w:pPr>
        <w:pStyle w:val="Heading2"/>
      </w:pPr>
      <w:r w:rsidRPr="00283922">
        <w:t xml:space="preserve">Unless otherwise expressly stated in the sale </w:t>
      </w:r>
      <w:r w:rsidR="0064506F">
        <w:t>or</w:t>
      </w:r>
      <w:r w:rsidR="0064506F" w:rsidRPr="00283922">
        <w:t xml:space="preserve"> </w:t>
      </w:r>
      <w:r w:rsidRPr="00283922">
        <w:t>return invoice, these Terms and Conditions apply to the Goods.</w:t>
      </w:r>
    </w:p>
    <w:p w14:paraId="0ABCE719" w14:textId="77777777" w:rsidR="00283922" w:rsidRPr="00283922" w:rsidRDefault="00283922" w:rsidP="00283922">
      <w:pPr>
        <w:pStyle w:val="Heading1"/>
      </w:pPr>
      <w:r w:rsidRPr="00283922">
        <w:t>PAYMENT</w:t>
      </w:r>
    </w:p>
    <w:p w14:paraId="0BFA7251" w14:textId="32C60746" w:rsidR="00283922" w:rsidRPr="00283922" w:rsidRDefault="00283922" w:rsidP="00283922">
      <w:pPr>
        <w:pStyle w:val="Heading2"/>
      </w:pPr>
      <w:r w:rsidRPr="00283922">
        <w:t xml:space="preserve">Payment for Goods invoiced by </w:t>
      </w:r>
      <w:proofErr w:type="spellStart"/>
      <w:r w:rsidRPr="00283922">
        <w:t>Enatel</w:t>
      </w:r>
      <w:proofErr w:type="spellEnd"/>
      <w:r w:rsidRPr="00283922">
        <w:t xml:space="preserve"> </w:t>
      </w:r>
      <w:r w:rsidR="00E45D5D">
        <w:t>must</w:t>
      </w:r>
      <w:r w:rsidR="00E45D5D" w:rsidRPr="00283922">
        <w:t xml:space="preserve"> </w:t>
      </w:r>
      <w:r w:rsidRPr="00283922">
        <w:t xml:space="preserve">be received </w:t>
      </w:r>
      <w:r w:rsidR="00E45D5D">
        <w:t xml:space="preserve">by </w:t>
      </w:r>
      <w:proofErr w:type="spellStart"/>
      <w:r w:rsidR="00E45D5D">
        <w:t>Enatel</w:t>
      </w:r>
      <w:proofErr w:type="spellEnd"/>
      <w:r w:rsidR="00E45D5D">
        <w:t xml:space="preserve"> by the due date in the invoice and (if earlier) </w:t>
      </w:r>
      <w:r w:rsidRPr="00283922">
        <w:t>prior to Goods being Delivered.</w:t>
      </w:r>
      <w:r w:rsidR="00E45D5D">
        <w:t xml:space="preserve">  </w:t>
      </w:r>
      <w:proofErr w:type="spellStart"/>
      <w:r w:rsidR="00E45D5D">
        <w:t>Enatel</w:t>
      </w:r>
      <w:proofErr w:type="spellEnd"/>
      <w:r w:rsidR="00E45D5D">
        <w:t xml:space="preserve"> is not required to Deliver the Goods unless and until payment is received in full.</w:t>
      </w:r>
    </w:p>
    <w:p w14:paraId="220044CD" w14:textId="688DA843" w:rsidR="00283922" w:rsidRPr="00283922" w:rsidRDefault="00283922" w:rsidP="00283922">
      <w:pPr>
        <w:pStyle w:val="Heading2"/>
      </w:pPr>
      <w:proofErr w:type="spellStart"/>
      <w:r w:rsidRPr="00283922">
        <w:t>Enatel</w:t>
      </w:r>
      <w:proofErr w:type="spellEnd"/>
      <w:r w:rsidRPr="00283922">
        <w:t xml:space="preserve"> may at any time prior to accepting any order</w:t>
      </w:r>
      <w:r w:rsidR="004B1CE8">
        <w:t xml:space="preserve"> or prior to Delivery of the Goods</w:t>
      </w:r>
      <w:r w:rsidRPr="00283922">
        <w:t xml:space="preserve">, require security for payment for Goods, which in its sole discretion </w:t>
      </w:r>
      <w:proofErr w:type="spellStart"/>
      <w:r w:rsidRPr="00283922">
        <w:t>Enatel</w:t>
      </w:r>
      <w:proofErr w:type="spellEnd"/>
      <w:r w:rsidRPr="00283922">
        <w:t xml:space="preserve"> deems sufficient, and may suspend performance of its obligations under the Contract until sufficient security is provided.</w:t>
      </w:r>
    </w:p>
    <w:p w14:paraId="7F5C28DC" w14:textId="77777777" w:rsidR="00283922" w:rsidRPr="00283922" w:rsidRDefault="00283922" w:rsidP="00283922">
      <w:pPr>
        <w:pStyle w:val="Heading2"/>
      </w:pPr>
      <w:r w:rsidRPr="00283922">
        <w:t>For the avoidance of doubt, the Buyer shall not be entitled to withhold payment for any Goods where there is no dispute in relation to those Goods. The Buyer must pay for the Goods that are not in dispute by the date specified in clause 7.1 above.</w:t>
      </w:r>
    </w:p>
    <w:p w14:paraId="0D988F90" w14:textId="2EF1918D" w:rsidR="00283922" w:rsidRPr="00283922" w:rsidRDefault="00283922" w:rsidP="00283922">
      <w:pPr>
        <w:pStyle w:val="Heading2"/>
      </w:pPr>
      <w:r w:rsidRPr="00283922">
        <w:t>All payments are strictly net</w:t>
      </w:r>
      <w:r w:rsidR="00E45D5D">
        <w:t xml:space="preserve"> and must be made without set off or deduction</w:t>
      </w:r>
      <w:r w:rsidRPr="00283922">
        <w:t>.</w:t>
      </w:r>
    </w:p>
    <w:p w14:paraId="30C842BB" w14:textId="79B35A2D" w:rsidR="00283922" w:rsidRPr="00283922" w:rsidRDefault="00283922" w:rsidP="00283922">
      <w:pPr>
        <w:pStyle w:val="Heading2"/>
      </w:pPr>
      <w:r w:rsidRPr="00283922">
        <w:t xml:space="preserve">Any late payment or non-payment will constitute a default by the Buyer in the performance of the Contract. Interest at 4% above </w:t>
      </w:r>
      <w:r w:rsidR="00EE26BF">
        <w:t xml:space="preserve">the </w:t>
      </w:r>
      <w:r w:rsidRPr="00283922">
        <w:t xml:space="preserve">monthly </w:t>
      </w:r>
      <w:r w:rsidR="00EE26BF">
        <w:t>b</w:t>
      </w:r>
      <w:r w:rsidRPr="00283922">
        <w:t xml:space="preserve">ank </w:t>
      </w:r>
      <w:r w:rsidR="00EE26BF">
        <w:t>b</w:t>
      </w:r>
      <w:r w:rsidRPr="00283922">
        <w:t xml:space="preserve">ill </w:t>
      </w:r>
      <w:r w:rsidR="00EE26BF">
        <w:t>r</w:t>
      </w:r>
      <w:r w:rsidRPr="00283922">
        <w:t>ate</w:t>
      </w:r>
      <w:r w:rsidR="00656624">
        <w:t xml:space="preserve">, </w:t>
      </w:r>
      <w:r w:rsidR="00EE26BF">
        <w:t>published by the Reserve Bank of New Zealand</w:t>
      </w:r>
      <w:r w:rsidR="00656624">
        <w:t>,</w:t>
      </w:r>
      <w:r w:rsidR="00EE26BF">
        <w:t xml:space="preserve"> </w:t>
      </w:r>
      <w:r w:rsidRPr="00283922">
        <w:t xml:space="preserve">per annum at the time of commencement of the default </w:t>
      </w:r>
      <w:r w:rsidR="00E45D5D">
        <w:t>is</w:t>
      </w:r>
      <w:r w:rsidRPr="00283922">
        <w:t xml:space="preserve"> payable from the time of commencement of the default until the date of payment but without prejudice to </w:t>
      </w:r>
      <w:proofErr w:type="spellStart"/>
      <w:r w:rsidRPr="00283922">
        <w:t>Enatel’s</w:t>
      </w:r>
      <w:proofErr w:type="spellEnd"/>
      <w:r w:rsidRPr="00283922">
        <w:t xml:space="preserve"> other rights or remedies.</w:t>
      </w:r>
    </w:p>
    <w:p w14:paraId="0DB4DB59" w14:textId="77777777" w:rsidR="00283922" w:rsidRPr="00283922" w:rsidRDefault="00283922" w:rsidP="00283922">
      <w:pPr>
        <w:pStyle w:val="Heading2"/>
      </w:pPr>
      <w:r w:rsidRPr="00283922">
        <w:t xml:space="preserve">In addition to interest, the Buyer will be liable for all debt collection costs, including, but not limited to, solicitor’s costs and disbursements incurred by </w:t>
      </w:r>
      <w:proofErr w:type="spellStart"/>
      <w:r w:rsidRPr="00283922">
        <w:t>Enatel</w:t>
      </w:r>
      <w:proofErr w:type="spellEnd"/>
      <w:r w:rsidRPr="00283922">
        <w:t xml:space="preserve"> in recovering any outstanding amounts.</w:t>
      </w:r>
    </w:p>
    <w:p w14:paraId="6E4FAFE2" w14:textId="77777777" w:rsidR="00283922" w:rsidRPr="00283922" w:rsidRDefault="00283922" w:rsidP="00283922">
      <w:pPr>
        <w:pStyle w:val="Heading2"/>
      </w:pPr>
      <w:proofErr w:type="spellStart"/>
      <w:r w:rsidRPr="00283922">
        <w:t>Enatel</w:t>
      </w:r>
      <w:proofErr w:type="spellEnd"/>
      <w:r w:rsidRPr="00283922">
        <w:t xml:space="preserve"> may offset any payments due to the Buyer while any overdue amounts payable to </w:t>
      </w:r>
      <w:proofErr w:type="spellStart"/>
      <w:r w:rsidRPr="00283922">
        <w:t>Enatel</w:t>
      </w:r>
      <w:proofErr w:type="spellEnd"/>
      <w:r w:rsidRPr="00283922">
        <w:t xml:space="preserve"> remain outstanding.</w:t>
      </w:r>
    </w:p>
    <w:p w14:paraId="021B670B" w14:textId="70976742" w:rsidR="00283922" w:rsidRPr="00283922" w:rsidRDefault="00283922" w:rsidP="00283922">
      <w:pPr>
        <w:pStyle w:val="Heading2"/>
      </w:pPr>
      <w:proofErr w:type="spellStart"/>
      <w:r w:rsidRPr="00283922">
        <w:lastRenderedPageBreak/>
        <w:t>Enatel</w:t>
      </w:r>
      <w:proofErr w:type="spellEnd"/>
      <w:r w:rsidRPr="00283922">
        <w:t xml:space="preserve"> reserves the right to suspend or cancel all or any part of any </w:t>
      </w:r>
      <w:r w:rsidR="00E45D5D">
        <w:t>C</w:t>
      </w:r>
      <w:r w:rsidRPr="00283922">
        <w:t xml:space="preserve">ontract with the Buyer which remains unperformed if the Buyer becomes insolvent, has a receiver </w:t>
      </w:r>
      <w:r w:rsidR="00E45D5D">
        <w:t xml:space="preserve">or administrator </w:t>
      </w:r>
      <w:r w:rsidRPr="00283922">
        <w:t xml:space="preserve">appointed in respect of all or some of its assets, makes or is likely to make an arrangement with its creditors, commits an act of bankruptcy or a liquidator (provisional or otherwise) is appointed or is placed under statutory or official management or is in the opinion of </w:t>
      </w:r>
      <w:proofErr w:type="spellStart"/>
      <w:r w:rsidRPr="00283922">
        <w:t>Enatel</w:t>
      </w:r>
      <w:proofErr w:type="spellEnd"/>
      <w:r w:rsidRPr="00283922">
        <w:t xml:space="preserve"> likely to be unable to meet its payment or other obligations to </w:t>
      </w:r>
      <w:proofErr w:type="spellStart"/>
      <w:r w:rsidRPr="00283922">
        <w:t>Enatel</w:t>
      </w:r>
      <w:proofErr w:type="spellEnd"/>
      <w:r w:rsidRPr="00283922">
        <w:t xml:space="preserve"> or under the Contract.</w:t>
      </w:r>
    </w:p>
    <w:p w14:paraId="704CC0DF" w14:textId="428B3212" w:rsidR="00283922" w:rsidRPr="00283922" w:rsidRDefault="00283922" w:rsidP="00283922">
      <w:pPr>
        <w:pStyle w:val="Heading2"/>
      </w:pPr>
      <w:r w:rsidRPr="00283922">
        <w:t xml:space="preserve">Acceptance by </w:t>
      </w:r>
      <w:proofErr w:type="spellStart"/>
      <w:r w:rsidRPr="00283922">
        <w:t>Enatel</w:t>
      </w:r>
      <w:proofErr w:type="spellEnd"/>
      <w:r w:rsidRPr="00283922">
        <w:t xml:space="preserve"> of any payments after the due date, shall not waive any of </w:t>
      </w:r>
      <w:proofErr w:type="spellStart"/>
      <w:r w:rsidRPr="00283922">
        <w:t>Enatel’s</w:t>
      </w:r>
      <w:proofErr w:type="spellEnd"/>
      <w:r w:rsidRPr="00283922">
        <w:t xml:space="preserve"> rights regarding late payment contained in this clause</w:t>
      </w:r>
      <w:r w:rsidR="00E45D5D">
        <w:t xml:space="preserve"> 7</w:t>
      </w:r>
      <w:r w:rsidRPr="00283922">
        <w:t>.</w:t>
      </w:r>
    </w:p>
    <w:p w14:paraId="4B902DD7" w14:textId="77777777" w:rsidR="00283922" w:rsidRPr="00283922" w:rsidRDefault="00283922" w:rsidP="00283922">
      <w:pPr>
        <w:pStyle w:val="Heading1"/>
      </w:pPr>
      <w:r w:rsidRPr="00283922">
        <w:t>DELIVERY</w:t>
      </w:r>
    </w:p>
    <w:p w14:paraId="753B6133" w14:textId="77141E54" w:rsidR="00283922" w:rsidRPr="00283922" w:rsidRDefault="00283922" w:rsidP="00283922">
      <w:pPr>
        <w:pStyle w:val="Heading2"/>
      </w:pPr>
      <w:r w:rsidRPr="00283922">
        <w:t>Except as may otherwise be agreed in writing between the Parties</w:t>
      </w:r>
      <w:r w:rsidR="00E45D5D">
        <w:t xml:space="preserve"> in writing</w:t>
      </w:r>
      <w:r w:rsidRPr="00283922">
        <w:t xml:space="preserve">, all Goods are shipped ex works </w:t>
      </w:r>
      <w:r w:rsidR="004B1CE8">
        <w:t>from the location identified in the Quote or Order Acknowledgement</w:t>
      </w:r>
      <w:r w:rsidR="004B1CE8" w:rsidRPr="00550C64">
        <w:rPr>
          <w:b/>
          <w:bCs/>
        </w:rPr>
        <w:t xml:space="preserve"> </w:t>
      </w:r>
      <w:r w:rsidRPr="00283922">
        <w:t>and are subject to and in accordance with Incoterms 20</w:t>
      </w:r>
      <w:r w:rsidR="00E45D5D">
        <w:t>2</w:t>
      </w:r>
      <w:r w:rsidRPr="00283922">
        <w:t xml:space="preserve">0 with </w:t>
      </w:r>
      <w:proofErr w:type="spellStart"/>
      <w:r w:rsidRPr="00283922">
        <w:t>Enatel</w:t>
      </w:r>
      <w:proofErr w:type="spellEnd"/>
      <w:r w:rsidRPr="00283922">
        <w:t>.</w:t>
      </w:r>
    </w:p>
    <w:p w14:paraId="020CE867" w14:textId="77777777" w:rsidR="00283922" w:rsidRPr="00283922" w:rsidRDefault="00283922" w:rsidP="00283922">
      <w:pPr>
        <w:pStyle w:val="Heading2"/>
      </w:pPr>
      <w:r w:rsidRPr="00283922">
        <w:t xml:space="preserve">Where an Order Acknowledgement makes provision for a Delivery, then the Delivery shall be made at the place specified in the relevant Order Acknowledgement. If the Buyer fails or refuses or indicates to </w:t>
      </w:r>
      <w:proofErr w:type="spellStart"/>
      <w:r w:rsidRPr="00283922">
        <w:t>Enatel</w:t>
      </w:r>
      <w:proofErr w:type="spellEnd"/>
      <w:r w:rsidRPr="00283922">
        <w:t xml:space="preserve"> that it will fail or refuse to take or accept Delivery, then the Goods shall be deemed to have been delivered when </w:t>
      </w:r>
      <w:proofErr w:type="spellStart"/>
      <w:r w:rsidRPr="00283922">
        <w:t>Enatel</w:t>
      </w:r>
      <w:proofErr w:type="spellEnd"/>
      <w:r w:rsidRPr="00283922">
        <w:t xml:space="preserve"> was willing to deliver them. The Buyer will meet any costs incurred if Goods have been turned away and returned to a depot. Off-loading shall be the responsibility and at the cost of the Buyer.</w:t>
      </w:r>
    </w:p>
    <w:p w14:paraId="6770B54D" w14:textId="0E9A070D" w:rsidR="00283922" w:rsidRPr="00283922" w:rsidRDefault="00283922" w:rsidP="008724C7">
      <w:pPr>
        <w:pStyle w:val="Heading2"/>
      </w:pPr>
      <w:r w:rsidRPr="00283922">
        <w:t>The place for Delivery specified in the relevant Order</w:t>
      </w:r>
      <w:r w:rsidR="008724C7">
        <w:t xml:space="preserve"> </w:t>
      </w:r>
      <w:r w:rsidRPr="00283922">
        <w:t>Acknowledgement may be changed at the request of the Buyer with</w:t>
      </w:r>
      <w:r w:rsidR="008724C7">
        <w:t xml:space="preserve"> </w:t>
      </w:r>
      <w:proofErr w:type="spellStart"/>
      <w:r w:rsidRPr="00283922">
        <w:t>Enatel’s</w:t>
      </w:r>
      <w:proofErr w:type="spellEnd"/>
      <w:r w:rsidRPr="00283922">
        <w:t xml:space="preserve"> prior consent.</w:t>
      </w:r>
    </w:p>
    <w:p w14:paraId="69E82D80" w14:textId="77777777" w:rsidR="00283922" w:rsidRPr="00283922" w:rsidRDefault="00283922" w:rsidP="00283922">
      <w:pPr>
        <w:pStyle w:val="Heading2"/>
      </w:pPr>
      <w:r w:rsidRPr="00283922">
        <w:t xml:space="preserve">Where an Order Acknowledgement makes provision for a Delivery, then </w:t>
      </w:r>
      <w:proofErr w:type="spellStart"/>
      <w:r w:rsidRPr="00283922">
        <w:t>Enatel</w:t>
      </w:r>
      <w:proofErr w:type="spellEnd"/>
      <w:r w:rsidRPr="00283922">
        <w:t xml:space="preserve"> reserves the right to Deliver the Goods by instalments at times suitable to it in its sole discretion determined with reference to its manufacturing timetable.</w:t>
      </w:r>
    </w:p>
    <w:p w14:paraId="0B26823C" w14:textId="77777777" w:rsidR="00283922" w:rsidRPr="00283922" w:rsidRDefault="00283922" w:rsidP="00283922">
      <w:pPr>
        <w:pStyle w:val="Heading2"/>
      </w:pPr>
      <w:r w:rsidRPr="00283922">
        <w:t xml:space="preserve">Where an Order Acknowledgement makes provision for a Delivery, then should </w:t>
      </w:r>
      <w:proofErr w:type="spellStart"/>
      <w:r w:rsidRPr="00283922">
        <w:t>Enatel</w:t>
      </w:r>
      <w:proofErr w:type="spellEnd"/>
      <w:r w:rsidRPr="00283922">
        <w:t xml:space="preserve"> fail to Deliver or make a defective Delivery of one or more instalments, this shall not entitle the Buyer to repudiate the Contract.</w:t>
      </w:r>
    </w:p>
    <w:p w14:paraId="5F5EFF80" w14:textId="77777777" w:rsidR="00283922" w:rsidRPr="00283922" w:rsidRDefault="00283922" w:rsidP="00283922">
      <w:pPr>
        <w:pStyle w:val="Heading2"/>
      </w:pPr>
      <w:r w:rsidRPr="00283922">
        <w:t xml:space="preserve">Where an Order Acknowledgement makes provision for a Delivery, then </w:t>
      </w:r>
      <w:proofErr w:type="spellStart"/>
      <w:r w:rsidRPr="00283922">
        <w:t>Enatel</w:t>
      </w:r>
      <w:proofErr w:type="spellEnd"/>
      <w:r w:rsidRPr="00283922">
        <w:t xml:space="preserve"> will not accept Goods that have been damaged in transit for return where the Buyer has indicated on its acceptance of Delivery that they are in a satisfactory condition. Goods that are obviously damaged must be advised as such immediately on receipt.</w:t>
      </w:r>
    </w:p>
    <w:p w14:paraId="5A7CCB2F" w14:textId="460D3505" w:rsidR="00283922" w:rsidRPr="00283922" w:rsidRDefault="00283922" w:rsidP="00283922">
      <w:pPr>
        <w:pStyle w:val="Heading2"/>
      </w:pPr>
      <w:r w:rsidRPr="00283922">
        <w:t xml:space="preserve">Where an Order Acknowledgement makes provision for a Delivery, then </w:t>
      </w:r>
      <w:proofErr w:type="spellStart"/>
      <w:r w:rsidRPr="00283922">
        <w:t>Enatel</w:t>
      </w:r>
      <w:proofErr w:type="spellEnd"/>
      <w:r w:rsidRPr="00283922">
        <w:t xml:space="preserve"> will not accept liability for Goods Delivered to sites other than business premises or where Buyer staff are not present to receipt the Goods.</w:t>
      </w:r>
    </w:p>
    <w:p w14:paraId="008BA351" w14:textId="1DD03403" w:rsidR="00283922" w:rsidRPr="00283922" w:rsidRDefault="00283922" w:rsidP="00283922">
      <w:pPr>
        <w:pStyle w:val="Heading2"/>
      </w:pPr>
      <w:r w:rsidRPr="00283922">
        <w:t>Where applicable, the Buyer is responsible for all costs and compliance with any export regulations and any other applicable laws and regulations in place in the country of import, for which the Goods are destined.</w:t>
      </w:r>
      <w:r w:rsidR="004B1CE8">
        <w:t xml:space="preserve"> </w:t>
      </w:r>
    </w:p>
    <w:p w14:paraId="08051AB8" w14:textId="77777777" w:rsidR="00283922" w:rsidRPr="00283922" w:rsidRDefault="00283922" w:rsidP="00283922">
      <w:pPr>
        <w:pStyle w:val="Heading1"/>
      </w:pPr>
      <w:r w:rsidRPr="00283922">
        <w:t>DELAY</w:t>
      </w:r>
    </w:p>
    <w:p w14:paraId="46DEB27A" w14:textId="3F96ED57" w:rsidR="00283922" w:rsidRPr="00283922" w:rsidRDefault="00283922" w:rsidP="00283922">
      <w:pPr>
        <w:pStyle w:val="Heading2"/>
      </w:pPr>
      <w:r w:rsidRPr="00283922">
        <w:t xml:space="preserve">While </w:t>
      </w:r>
      <w:proofErr w:type="spellStart"/>
      <w:r w:rsidRPr="00283922">
        <w:t>Enatel</w:t>
      </w:r>
      <w:proofErr w:type="spellEnd"/>
      <w:r w:rsidRPr="00283922">
        <w:t xml:space="preserve"> will use all reasonable endeavours to ensure that Goods are delivered by their agreed delivery date, </w:t>
      </w:r>
      <w:proofErr w:type="spellStart"/>
      <w:r w:rsidR="007F1A04">
        <w:t>Enatel</w:t>
      </w:r>
      <w:proofErr w:type="spellEnd"/>
      <w:r w:rsidR="007F1A04">
        <w:t xml:space="preserve"> will have no liability to the Buyer</w:t>
      </w:r>
      <w:r w:rsidRPr="00283922">
        <w:t xml:space="preserve"> nor will a reduction in the </w:t>
      </w:r>
      <w:r w:rsidR="004B1CE8">
        <w:t>P</w:t>
      </w:r>
      <w:r w:rsidRPr="00283922">
        <w:t>rice be available on the grounds of failure to meet a delivery date.</w:t>
      </w:r>
    </w:p>
    <w:p w14:paraId="6871C90C" w14:textId="77777777" w:rsidR="00283922" w:rsidRPr="00283922" w:rsidRDefault="00283922" w:rsidP="00283922">
      <w:pPr>
        <w:pStyle w:val="Heading2"/>
      </w:pPr>
      <w:r w:rsidRPr="00283922">
        <w:t xml:space="preserve">If the manufacture, supply or delivery of the Goods is delayed by reason of or as a result of any act, omission, default or request by or on behalf of the Buyer, </w:t>
      </w:r>
      <w:proofErr w:type="spellStart"/>
      <w:r w:rsidRPr="00283922">
        <w:t>Enatel</w:t>
      </w:r>
      <w:proofErr w:type="spellEnd"/>
      <w:r w:rsidRPr="00283922">
        <w:t xml:space="preserve"> may, without prejudice to its other rights and remedies, require payment by the Buyer of such portion of the price as represents the extent to which </w:t>
      </w:r>
      <w:proofErr w:type="spellStart"/>
      <w:r w:rsidRPr="00283922">
        <w:t>Enatel</w:t>
      </w:r>
      <w:proofErr w:type="spellEnd"/>
      <w:r w:rsidRPr="00283922">
        <w:t xml:space="preserve"> has performed the Contract or carried out work required by the Contract up to the date such payment is required together with the any expenses or additional costs incurred by </w:t>
      </w:r>
      <w:proofErr w:type="spellStart"/>
      <w:r w:rsidRPr="00283922">
        <w:t>Enatel</w:t>
      </w:r>
      <w:proofErr w:type="spellEnd"/>
      <w:r w:rsidRPr="00283922">
        <w:t xml:space="preserve"> as a result of such delay. In the event of such delay continuing beyond a reasonable time, </w:t>
      </w:r>
      <w:proofErr w:type="spellStart"/>
      <w:r w:rsidRPr="00283922">
        <w:t>Enatel</w:t>
      </w:r>
      <w:proofErr w:type="spellEnd"/>
      <w:r w:rsidRPr="00283922">
        <w:t xml:space="preserve"> may, without prejudice to its other remedies, terminate the Contract.</w:t>
      </w:r>
    </w:p>
    <w:p w14:paraId="703AC7E5" w14:textId="77777777" w:rsidR="00283922" w:rsidRPr="00283922" w:rsidRDefault="00283922" w:rsidP="00283922">
      <w:pPr>
        <w:pStyle w:val="Heading1"/>
      </w:pPr>
      <w:r w:rsidRPr="00283922">
        <w:t>RISK</w:t>
      </w:r>
    </w:p>
    <w:p w14:paraId="1A1383AC" w14:textId="73B78E2D" w:rsidR="00283922" w:rsidRPr="00283922" w:rsidRDefault="00283922" w:rsidP="00283922">
      <w:pPr>
        <w:pStyle w:val="Heading2"/>
      </w:pPr>
      <w:r w:rsidRPr="00283922">
        <w:t>Risk of any loss, damage or deterioration of or to the Goods</w:t>
      </w:r>
      <w:r w:rsidR="007F1A04">
        <w:t>,</w:t>
      </w:r>
      <w:r w:rsidRPr="00283922">
        <w:t xml:space="preserve"> </w:t>
      </w:r>
      <w:r w:rsidR="007F1A04">
        <w:t xml:space="preserve">as well as any additional storage fees or costs, </w:t>
      </w:r>
      <w:r w:rsidRPr="00283922">
        <w:t xml:space="preserve">shall be borne by the Buyer from the date </w:t>
      </w:r>
      <w:r w:rsidR="007F1A04">
        <w:t xml:space="preserve">the Goods are made available for </w:t>
      </w:r>
      <w:r w:rsidRPr="00283922">
        <w:t xml:space="preserve">departure from </w:t>
      </w:r>
      <w:proofErr w:type="spellStart"/>
      <w:r w:rsidRPr="00283922">
        <w:t>Enatel</w:t>
      </w:r>
      <w:r w:rsidR="007F1A04">
        <w:t>’s</w:t>
      </w:r>
      <w:proofErr w:type="spellEnd"/>
      <w:r w:rsidRPr="00283922">
        <w:t xml:space="preserve"> premises unless alternative delivery terms ha</w:t>
      </w:r>
      <w:r w:rsidR="007F1A04">
        <w:t>ve</w:t>
      </w:r>
      <w:r w:rsidRPr="00283922">
        <w:t xml:space="preserve"> been agreed to by </w:t>
      </w:r>
      <w:proofErr w:type="spellStart"/>
      <w:r w:rsidRPr="00283922">
        <w:t>Enatel</w:t>
      </w:r>
      <w:proofErr w:type="spellEnd"/>
      <w:r w:rsidRPr="00283922">
        <w:t>.</w:t>
      </w:r>
    </w:p>
    <w:p w14:paraId="79AF0B1D" w14:textId="3E4CAF07" w:rsidR="00283922" w:rsidRPr="00283922" w:rsidRDefault="00283922" w:rsidP="00283922">
      <w:pPr>
        <w:pStyle w:val="Heading2"/>
      </w:pPr>
      <w:r w:rsidRPr="00283922">
        <w:t xml:space="preserve">The Buyer must notify </w:t>
      </w:r>
      <w:proofErr w:type="spellStart"/>
      <w:r w:rsidRPr="00283922">
        <w:t>Enatel</w:t>
      </w:r>
      <w:proofErr w:type="spellEnd"/>
      <w:r w:rsidRPr="00283922">
        <w:t xml:space="preserve"> in writing within three (3) </w:t>
      </w:r>
      <w:r w:rsidR="00537B2D">
        <w:t>W</w:t>
      </w:r>
      <w:r w:rsidRPr="00283922">
        <w:t xml:space="preserve">orking </w:t>
      </w:r>
      <w:r w:rsidR="00537B2D">
        <w:t>D</w:t>
      </w:r>
      <w:r w:rsidRPr="00283922">
        <w:t xml:space="preserve">ays of the date of receipt of the Goods should there be any discrepancy in the Goods which should have been delivered and the Goods </w:t>
      </w:r>
      <w:proofErr w:type="gramStart"/>
      <w:r w:rsidRPr="00283922">
        <w:t>actually delivered</w:t>
      </w:r>
      <w:proofErr w:type="gramEnd"/>
      <w:r w:rsidRPr="00283922">
        <w:t xml:space="preserve"> including details of any deficiencies in quantity, quality and so on (“the Notice”). Upon </w:t>
      </w:r>
      <w:proofErr w:type="spellStart"/>
      <w:r w:rsidRPr="00283922">
        <w:t>Enatel’s</w:t>
      </w:r>
      <w:proofErr w:type="spellEnd"/>
      <w:r w:rsidRPr="00283922">
        <w:t xml:space="preserve"> receipt of the Notice, </w:t>
      </w:r>
      <w:proofErr w:type="spellStart"/>
      <w:r w:rsidRPr="00283922">
        <w:t>Enatel</w:t>
      </w:r>
      <w:proofErr w:type="spellEnd"/>
      <w:r w:rsidRPr="00283922">
        <w:t xml:space="preserve"> shall respond in accordance with the process set out in clause 12.</w:t>
      </w:r>
    </w:p>
    <w:p w14:paraId="4B4A4920" w14:textId="77777777" w:rsidR="00283922" w:rsidRPr="00283922" w:rsidRDefault="00283922" w:rsidP="00283922">
      <w:pPr>
        <w:pStyle w:val="Heading2"/>
      </w:pPr>
      <w:r w:rsidRPr="00283922">
        <w:t xml:space="preserve">From the time the risk in the Goods passes to the Buyer, the Buyer will insure the Goods against all appropriate risks and provide copies of all insurance policies or certificates of currency to </w:t>
      </w:r>
      <w:proofErr w:type="spellStart"/>
      <w:r w:rsidRPr="00283922">
        <w:t>Enatel</w:t>
      </w:r>
      <w:proofErr w:type="spellEnd"/>
      <w:r w:rsidRPr="00283922">
        <w:t xml:space="preserve"> on request.</w:t>
      </w:r>
    </w:p>
    <w:p w14:paraId="7BE4388C" w14:textId="1EE37470" w:rsidR="00283922" w:rsidRPr="00283922" w:rsidRDefault="00283922" w:rsidP="00283922">
      <w:pPr>
        <w:pStyle w:val="Heading2"/>
      </w:pPr>
      <w:r w:rsidRPr="00283922">
        <w:t xml:space="preserve">If any of the Goods are damaged or destroyed prior to </w:t>
      </w:r>
      <w:r w:rsidR="004B1CE8">
        <w:t>title</w:t>
      </w:r>
      <w:r w:rsidR="004B1CE8" w:rsidRPr="00283922">
        <w:t xml:space="preserve"> </w:t>
      </w:r>
      <w:r w:rsidRPr="00283922">
        <w:t xml:space="preserve">in the Goods passing to the Buyer, </w:t>
      </w:r>
      <w:proofErr w:type="spellStart"/>
      <w:r w:rsidRPr="00283922">
        <w:t>Enatel</w:t>
      </w:r>
      <w:proofErr w:type="spellEnd"/>
      <w:r w:rsidRPr="00283922">
        <w:t xml:space="preserve"> shall be entitled, without prejudice to any of its other rights or remedies under the Contract, to receive all insurance proceeds which are payable in respect of the Goods (whether or not the price of such Goods has become payable under the Contract).</w:t>
      </w:r>
    </w:p>
    <w:p w14:paraId="7D5A5096" w14:textId="77777777" w:rsidR="00283922" w:rsidRPr="00283922" w:rsidRDefault="00283922" w:rsidP="00283922">
      <w:pPr>
        <w:pStyle w:val="Heading1"/>
      </w:pPr>
      <w:r w:rsidRPr="00283922">
        <w:t>PROPERTY</w:t>
      </w:r>
    </w:p>
    <w:p w14:paraId="0CD282E8" w14:textId="16F6BED0" w:rsidR="00283922" w:rsidRPr="00283922" w:rsidRDefault="00283922" w:rsidP="00283922">
      <w:pPr>
        <w:pStyle w:val="Heading2"/>
      </w:pPr>
      <w:r w:rsidRPr="00550C64">
        <w:rPr>
          <w:b/>
          <w:bCs/>
        </w:rPr>
        <w:t>International Purchases</w:t>
      </w:r>
      <w:r w:rsidR="008724C7">
        <w:rPr>
          <w:b/>
          <w:bCs/>
        </w:rPr>
        <w:t>:</w:t>
      </w:r>
      <w:r w:rsidRPr="00283922">
        <w:t xml:space="preserve"> The following subclauses shall apply where the Buyer is located outside of New Zealand</w:t>
      </w:r>
      <w:r w:rsidR="00180D5B">
        <w:t xml:space="preserve"> and without limiting the provisions of clause 10</w:t>
      </w:r>
      <w:r w:rsidR="004B1CE8">
        <w:t xml:space="preserve"> or clause 6</w:t>
      </w:r>
      <w:r w:rsidRPr="00283922">
        <w:t>:</w:t>
      </w:r>
    </w:p>
    <w:p w14:paraId="02F4ADDD" w14:textId="718C7D21" w:rsidR="00283922" w:rsidRPr="00283922" w:rsidRDefault="00283922" w:rsidP="00283922">
      <w:pPr>
        <w:pStyle w:val="Heading3"/>
      </w:pPr>
      <w:r w:rsidRPr="00283922">
        <w:t xml:space="preserve">Title in the Goods shall not pass from </w:t>
      </w:r>
      <w:proofErr w:type="spellStart"/>
      <w:r w:rsidRPr="00283922">
        <w:t>Enatel</w:t>
      </w:r>
      <w:proofErr w:type="spellEnd"/>
      <w:r w:rsidRPr="00283922">
        <w:t xml:space="preserve"> to the Buyer until the </w:t>
      </w:r>
      <w:r w:rsidR="008724C7">
        <w:t>P</w:t>
      </w:r>
      <w:r w:rsidRPr="00283922">
        <w:t>rice has been paid in full.</w:t>
      </w:r>
    </w:p>
    <w:p w14:paraId="7FBEB7DF" w14:textId="3B560CFB" w:rsidR="00283922" w:rsidRPr="00283922" w:rsidRDefault="00283922" w:rsidP="00283922">
      <w:pPr>
        <w:pStyle w:val="Heading3"/>
      </w:pPr>
      <w:r w:rsidRPr="00283922">
        <w:t xml:space="preserve">Until the </w:t>
      </w:r>
      <w:r w:rsidR="008724C7">
        <w:t>P</w:t>
      </w:r>
      <w:r w:rsidRPr="00283922">
        <w:t xml:space="preserve">rice has been paid in full, the Buyer shall store the Goods in such a way that </w:t>
      </w:r>
      <w:proofErr w:type="gramStart"/>
      <w:r w:rsidRPr="00283922">
        <w:t>it is clear that they</w:t>
      </w:r>
      <w:proofErr w:type="gramEnd"/>
      <w:r w:rsidRPr="00283922">
        <w:t xml:space="preserve"> are </w:t>
      </w:r>
      <w:proofErr w:type="spellStart"/>
      <w:r w:rsidRPr="00283922">
        <w:t>Enatel’s</w:t>
      </w:r>
      <w:proofErr w:type="spellEnd"/>
      <w:r w:rsidRPr="00283922">
        <w:t xml:space="preserve"> property.</w:t>
      </w:r>
    </w:p>
    <w:p w14:paraId="52A0D5E2" w14:textId="57680924" w:rsidR="00283922" w:rsidRPr="00283922" w:rsidRDefault="00283922" w:rsidP="00283922">
      <w:pPr>
        <w:pStyle w:val="Heading3"/>
      </w:pPr>
      <w:proofErr w:type="gramStart"/>
      <w:r w:rsidRPr="00283922">
        <w:t>In the event that</w:t>
      </w:r>
      <w:proofErr w:type="gramEnd"/>
      <w:r w:rsidRPr="00283922">
        <w:t xml:space="preserve"> the </w:t>
      </w:r>
      <w:r w:rsidR="008724C7">
        <w:t>P</w:t>
      </w:r>
      <w:r w:rsidRPr="00283922">
        <w:t xml:space="preserve">rice is not paid by the due date, the Buyer grants </w:t>
      </w:r>
      <w:proofErr w:type="spellStart"/>
      <w:r w:rsidRPr="00283922">
        <w:t>Enatel</w:t>
      </w:r>
      <w:proofErr w:type="spellEnd"/>
      <w:r w:rsidRPr="00283922">
        <w:t xml:space="preserve"> and its agents the right to enter upon the Buyer’s premises, without notice, for the purpose of removing and repossessing the Goods.</w:t>
      </w:r>
      <w:r w:rsidR="00180D5B">
        <w:t xml:space="preserve"> </w:t>
      </w:r>
    </w:p>
    <w:p w14:paraId="7F3A10D8" w14:textId="3C7ED56E" w:rsidR="00283922" w:rsidRPr="00283922" w:rsidRDefault="00283922" w:rsidP="00283922">
      <w:pPr>
        <w:pStyle w:val="Heading3"/>
      </w:pPr>
      <w:r w:rsidRPr="00283922">
        <w:t>Such right</w:t>
      </w:r>
      <w:r w:rsidR="00180D5B">
        <w:t>s</w:t>
      </w:r>
      <w:r w:rsidRPr="00283922">
        <w:t xml:space="preserve"> shall be in addition to any other rights that </w:t>
      </w:r>
      <w:proofErr w:type="spellStart"/>
      <w:r w:rsidRPr="00283922">
        <w:t>Enatel</w:t>
      </w:r>
      <w:proofErr w:type="spellEnd"/>
      <w:r w:rsidRPr="00283922">
        <w:t xml:space="preserve"> may have in law or equity in the circumstances.</w:t>
      </w:r>
    </w:p>
    <w:p w14:paraId="35B701AA" w14:textId="69C32177" w:rsidR="00283922" w:rsidRPr="00283922" w:rsidRDefault="00283922" w:rsidP="001B6202">
      <w:pPr>
        <w:pStyle w:val="Heading3"/>
      </w:pPr>
      <w:r w:rsidRPr="00283922">
        <w:t>This Clause 11.1 shall apply to Goods amalgamated with, or attached to, other Goods.</w:t>
      </w:r>
    </w:p>
    <w:p w14:paraId="48C79D1E" w14:textId="77777777" w:rsidR="00283922" w:rsidRPr="00283922" w:rsidRDefault="00283922" w:rsidP="00283922">
      <w:pPr>
        <w:pStyle w:val="Heading1"/>
      </w:pPr>
      <w:r w:rsidRPr="00283922">
        <w:t>WARRANTIES</w:t>
      </w:r>
    </w:p>
    <w:p w14:paraId="2CE350E1" w14:textId="7526D23E" w:rsidR="00283922" w:rsidRPr="00283922" w:rsidRDefault="00283922" w:rsidP="00283922">
      <w:pPr>
        <w:pStyle w:val="Heading2"/>
      </w:pPr>
      <w:proofErr w:type="spellStart"/>
      <w:r w:rsidRPr="00283922">
        <w:t>Enatel</w:t>
      </w:r>
      <w:proofErr w:type="spellEnd"/>
      <w:r w:rsidRPr="00283922">
        <w:t xml:space="preserve"> </w:t>
      </w:r>
      <w:r w:rsidR="001B6202">
        <w:t xml:space="preserve">warrants that the Goods, when installed, operated and maintained in accordance with </w:t>
      </w:r>
      <w:proofErr w:type="spellStart"/>
      <w:r w:rsidR="001B6202">
        <w:t>Enatel’s</w:t>
      </w:r>
      <w:proofErr w:type="spellEnd"/>
      <w:r w:rsidR="001B6202">
        <w:t xml:space="preserve"> documentation, specifications and instructions, will be free from defects in materials and workmanship during the applicable warranty period specified in </w:t>
      </w:r>
      <w:proofErr w:type="spellStart"/>
      <w:r w:rsidR="001B6202">
        <w:t>Enatel’s</w:t>
      </w:r>
      <w:proofErr w:type="spellEnd"/>
      <w:r w:rsidR="001B6202">
        <w:t xml:space="preserve"> Product Warranty Policy provided to the Buyer by </w:t>
      </w:r>
      <w:proofErr w:type="spellStart"/>
      <w:r w:rsidR="001B6202">
        <w:t>Enatel</w:t>
      </w:r>
      <w:proofErr w:type="spellEnd"/>
      <w:r w:rsidR="001B6202">
        <w:t xml:space="preserve"> from time to time (the “Warranty Policy”). </w:t>
      </w:r>
    </w:p>
    <w:p w14:paraId="27AAC50F" w14:textId="77777777" w:rsidR="00283922" w:rsidRPr="00283922" w:rsidRDefault="00283922" w:rsidP="00283922">
      <w:pPr>
        <w:pStyle w:val="Heading1"/>
      </w:pPr>
      <w:r w:rsidRPr="00283922">
        <w:t>CONSUMER GUARANTEES ACT 1993</w:t>
      </w:r>
    </w:p>
    <w:p w14:paraId="5D56AB43" w14:textId="77777777" w:rsidR="00283922" w:rsidRPr="00283922" w:rsidRDefault="00283922" w:rsidP="00283922">
      <w:pPr>
        <w:pStyle w:val="Heading2"/>
      </w:pPr>
      <w:r w:rsidRPr="00283922">
        <w:t xml:space="preserve">Where </w:t>
      </w:r>
      <w:proofErr w:type="spellStart"/>
      <w:r w:rsidRPr="00283922">
        <w:t>Enatel</w:t>
      </w:r>
      <w:proofErr w:type="spellEnd"/>
      <w:r w:rsidRPr="00283922">
        <w:t xml:space="preserve"> is supplying goods to the Buyer for business purposes within the meaning of the Consumers Guarantees Act 1993 and pursuant to section 43 the provisions of that Act shall have no effect.</w:t>
      </w:r>
    </w:p>
    <w:p w14:paraId="60F508DF" w14:textId="080FA6D1" w:rsidR="00283922" w:rsidRPr="00550C64" w:rsidRDefault="00283922" w:rsidP="00283922">
      <w:pPr>
        <w:pStyle w:val="Heading2"/>
        <w:rPr>
          <w:i/>
          <w:iCs/>
        </w:rPr>
      </w:pPr>
      <w:r w:rsidRPr="00283922">
        <w:t xml:space="preserve">Where </w:t>
      </w:r>
      <w:proofErr w:type="spellStart"/>
      <w:r w:rsidRPr="00283922">
        <w:t>Enatel</w:t>
      </w:r>
      <w:proofErr w:type="spellEnd"/>
      <w:r w:rsidRPr="00283922">
        <w:t xml:space="preserve"> is supplying goods to the Buyer for other than business proposes the provisions of the Consumer Guarantees Act 1993 shall apply</w:t>
      </w:r>
      <w:r w:rsidR="00B05938">
        <w:t xml:space="preserve"> to the extent required by law</w:t>
      </w:r>
      <w:r w:rsidRPr="00283922">
        <w:t>.</w:t>
      </w:r>
    </w:p>
    <w:p w14:paraId="3362438E" w14:textId="74FF4B31" w:rsidR="00283922" w:rsidRPr="00283922" w:rsidRDefault="00283922" w:rsidP="00283922">
      <w:pPr>
        <w:pStyle w:val="Heading2"/>
      </w:pPr>
      <w:r w:rsidRPr="00283922">
        <w:t xml:space="preserve">Where </w:t>
      </w:r>
      <w:proofErr w:type="spellStart"/>
      <w:r w:rsidRPr="00283922">
        <w:t>Enatel</w:t>
      </w:r>
      <w:proofErr w:type="spellEnd"/>
      <w:r w:rsidRPr="00283922">
        <w:t xml:space="preserve"> supplies Goods to a person acquiring them for business purposes it shall be a term of the Contract with the Buyer that </w:t>
      </w:r>
      <w:r w:rsidR="001F331E">
        <w:t xml:space="preserve">the Parties agree that </w:t>
      </w:r>
      <w:r w:rsidRPr="00283922">
        <w:t xml:space="preserve">the Consumer Guarantees Act 1993 does not apply in respect of the </w:t>
      </w:r>
      <w:proofErr w:type="gramStart"/>
      <w:r w:rsidRPr="00283922">
        <w:t>Goods</w:t>
      </w:r>
      <w:r w:rsidR="001F331E">
        <w:t>, and</w:t>
      </w:r>
      <w:proofErr w:type="gramEnd"/>
      <w:r w:rsidR="001F331E">
        <w:t xml:space="preserve"> acknowledge that it is fair and reasonable to be bound by this provision</w:t>
      </w:r>
      <w:r w:rsidRPr="00283922">
        <w:t>.</w:t>
      </w:r>
    </w:p>
    <w:p w14:paraId="5BC671AE" w14:textId="77777777" w:rsidR="00283922" w:rsidRPr="00283922" w:rsidRDefault="00283922" w:rsidP="00283922">
      <w:pPr>
        <w:pStyle w:val="Heading1"/>
      </w:pPr>
      <w:r w:rsidRPr="00283922">
        <w:t>LIABILITY</w:t>
      </w:r>
    </w:p>
    <w:p w14:paraId="67040AE8" w14:textId="77777777" w:rsidR="00283922" w:rsidRPr="00283922" w:rsidRDefault="00283922" w:rsidP="00283922">
      <w:pPr>
        <w:pStyle w:val="Heading2"/>
      </w:pPr>
      <w:r w:rsidRPr="00283922">
        <w:t xml:space="preserve">In no event shall </w:t>
      </w:r>
      <w:proofErr w:type="spellStart"/>
      <w:r w:rsidRPr="00283922">
        <w:t>Enatel</w:t>
      </w:r>
      <w:proofErr w:type="spellEnd"/>
      <w:r w:rsidRPr="00283922">
        <w:t xml:space="preserve"> have any liability for any loss of use, production, profits, revenue, business or anticipated savings or for any delay or any financing costs or increase in operating costs or any economic loss for any consequential, indirect or special loss suffered by the Buyer or any other person.</w:t>
      </w:r>
    </w:p>
    <w:p w14:paraId="2123594C" w14:textId="5F1E8F41" w:rsidR="00283922" w:rsidRPr="00283922" w:rsidRDefault="00283922" w:rsidP="00283922">
      <w:pPr>
        <w:pStyle w:val="Heading2"/>
      </w:pPr>
      <w:r w:rsidRPr="00283922">
        <w:lastRenderedPageBreak/>
        <w:t xml:space="preserve">The Buyer shall not have any right of recourse (whether by legal proceedings or otherwise) against </w:t>
      </w:r>
      <w:proofErr w:type="spellStart"/>
      <w:r w:rsidRPr="00283922">
        <w:t>Enatel</w:t>
      </w:r>
      <w:proofErr w:type="spellEnd"/>
      <w:r w:rsidRPr="00283922">
        <w:t xml:space="preserve"> in respect of any claims made against the Buyer by any third parties in relation to any loss of use, production, profits</w:t>
      </w:r>
      <w:r w:rsidR="0013294B">
        <w:t>,</w:t>
      </w:r>
      <w:r w:rsidRPr="00283922">
        <w:t xml:space="preserve"> revenue, business or anticipated savings or for any delay or any financing costs or increase in operating costs or any economic loss for any consequential, indirect or special loss suffered by any such third parties.</w:t>
      </w:r>
    </w:p>
    <w:p w14:paraId="64258B7A" w14:textId="5D5D3144" w:rsidR="00283922" w:rsidRPr="00283922" w:rsidRDefault="00283922" w:rsidP="00283922">
      <w:pPr>
        <w:pStyle w:val="Heading2"/>
      </w:pPr>
      <w:r w:rsidRPr="00283922">
        <w:t xml:space="preserve">Notwithstanding anything contained in this clause or contained elsewhere in the Contract, the liability of </w:t>
      </w:r>
      <w:proofErr w:type="spellStart"/>
      <w:r w:rsidRPr="00283922">
        <w:t>Enatel</w:t>
      </w:r>
      <w:proofErr w:type="spellEnd"/>
      <w:r w:rsidRPr="00283922">
        <w:t xml:space="preserve">, whether in contract, tort or otherwise, in respect of all claims for loss, damage or injury arising out of the performance or non-performance of </w:t>
      </w:r>
      <w:proofErr w:type="spellStart"/>
      <w:r w:rsidRPr="00283922">
        <w:t>Enatel’s</w:t>
      </w:r>
      <w:proofErr w:type="spellEnd"/>
      <w:r w:rsidRPr="00283922">
        <w:t xml:space="preserve"> obligations arising under or in connection with the Contract or provision of non-provision of the Goods, or otherwise</w:t>
      </w:r>
      <w:r w:rsidR="00F27A01">
        <w:t>,</w:t>
      </w:r>
      <w:r w:rsidRPr="00283922">
        <w:t xml:space="preserve"> shall be limited in aggregate to an amount being the price paid for the Goods which directly contributed to the loss.</w:t>
      </w:r>
    </w:p>
    <w:p w14:paraId="0F64C37B" w14:textId="5FE5DCC8" w:rsidR="00283922" w:rsidRPr="00283922" w:rsidRDefault="00283922" w:rsidP="00283922">
      <w:pPr>
        <w:pStyle w:val="Heading2"/>
      </w:pPr>
      <w:proofErr w:type="spellStart"/>
      <w:r w:rsidRPr="00283922">
        <w:t>Enatel's</w:t>
      </w:r>
      <w:proofErr w:type="spellEnd"/>
      <w:r w:rsidRPr="00283922">
        <w:t xml:space="preserve"> liability to the Buyer </w:t>
      </w:r>
      <w:r w:rsidR="00F27A01">
        <w:t xml:space="preserve">(if any) </w:t>
      </w:r>
      <w:r w:rsidRPr="00283922">
        <w:t xml:space="preserve">under this </w:t>
      </w:r>
      <w:r w:rsidR="00F27A01">
        <w:t>Contract</w:t>
      </w:r>
      <w:r w:rsidRPr="00283922">
        <w:t xml:space="preserve"> will be reduced proportionately to the extent that any act or omission or default on the part of the Buyer </w:t>
      </w:r>
      <w:r w:rsidR="0013294B">
        <w:t xml:space="preserve">or any of its affiliates </w:t>
      </w:r>
      <w:r w:rsidRPr="00283922">
        <w:t xml:space="preserve">contributed to the claim being brought against </w:t>
      </w:r>
      <w:proofErr w:type="spellStart"/>
      <w:r w:rsidRPr="00283922">
        <w:t>Enatel</w:t>
      </w:r>
      <w:proofErr w:type="spellEnd"/>
      <w:r w:rsidRPr="00283922">
        <w:t>.</w:t>
      </w:r>
    </w:p>
    <w:p w14:paraId="27ABF856" w14:textId="77777777" w:rsidR="00283922" w:rsidRPr="00283922" w:rsidRDefault="00283922" w:rsidP="00283922">
      <w:pPr>
        <w:pStyle w:val="Heading1"/>
      </w:pPr>
      <w:r w:rsidRPr="00283922">
        <w:t>INTELLECTUAL PROPERTY</w:t>
      </w:r>
    </w:p>
    <w:p w14:paraId="0B62CCFE" w14:textId="77777777" w:rsidR="00283922" w:rsidRPr="00283922" w:rsidRDefault="00283922" w:rsidP="00283922">
      <w:pPr>
        <w:pStyle w:val="Heading2"/>
      </w:pPr>
      <w:r w:rsidRPr="00283922">
        <w:t xml:space="preserve">Except as specifically provided herein, each Party owns and retains all right, title and interest, worldwide, in </w:t>
      </w:r>
      <w:proofErr w:type="gramStart"/>
      <w:r w:rsidRPr="00283922">
        <w:t>any and all</w:t>
      </w:r>
      <w:proofErr w:type="gramEnd"/>
      <w:r w:rsidRPr="00283922">
        <w:t xml:space="preserve"> of its Intellectual Property pre-existing before engagement under this Contract.</w:t>
      </w:r>
    </w:p>
    <w:p w14:paraId="685EE644" w14:textId="77777777" w:rsidR="00283922" w:rsidRPr="00283922" w:rsidRDefault="00283922" w:rsidP="00283922">
      <w:pPr>
        <w:pStyle w:val="Heading2"/>
      </w:pPr>
      <w:r w:rsidRPr="00283922">
        <w:t xml:space="preserve">Ownership of the Intellectual Property rights associated with the Goods and any manufacturing process for the Goods and any documentation provided by </w:t>
      </w:r>
      <w:proofErr w:type="spellStart"/>
      <w:r w:rsidRPr="00283922">
        <w:t>Enatel</w:t>
      </w:r>
      <w:proofErr w:type="spellEnd"/>
      <w:r w:rsidRPr="00283922">
        <w:t xml:space="preserve"> pursuant to this Contract is vested and shall, </w:t>
      </w:r>
      <w:proofErr w:type="gramStart"/>
      <w:r w:rsidRPr="00283922">
        <w:t>at all times</w:t>
      </w:r>
      <w:proofErr w:type="gramEnd"/>
      <w:r w:rsidRPr="00283922">
        <w:t xml:space="preserve">, vest in </w:t>
      </w:r>
      <w:proofErr w:type="spellStart"/>
      <w:r w:rsidRPr="00283922">
        <w:t>Enatel</w:t>
      </w:r>
      <w:proofErr w:type="spellEnd"/>
      <w:r w:rsidRPr="00283922">
        <w:t>.</w:t>
      </w:r>
    </w:p>
    <w:p w14:paraId="1BB4AF2C" w14:textId="1053BEB9" w:rsidR="00283922" w:rsidRPr="00283922" w:rsidRDefault="00283922" w:rsidP="00283922">
      <w:pPr>
        <w:pStyle w:val="Heading2"/>
      </w:pPr>
      <w:r w:rsidRPr="00283922">
        <w:t xml:space="preserve">All Intellectual Property made, developed, conceived, first reduced to practice, fixed in any tangible medium of expression, or created of any kind during the term of this Contract shall be the sole property of </w:t>
      </w:r>
      <w:proofErr w:type="spellStart"/>
      <w:r w:rsidRPr="00283922">
        <w:t>Enatel</w:t>
      </w:r>
      <w:proofErr w:type="spellEnd"/>
      <w:r w:rsidRPr="00283922">
        <w:t xml:space="preserve">, including the entire right, title and interest of </w:t>
      </w:r>
      <w:proofErr w:type="spellStart"/>
      <w:r w:rsidRPr="00283922">
        <w:t>Enatel</w:t>
      </w:r>
      <w:proofErr w:type="spellEnd"/>
      <w:r w:rsidRPr="00283922">
        <w:t>.</w:t>
      </w:r>
    </w:p>
    <w:p w14:paraId="0904DBFF" w14:textId="77C87F6B" w:rsidR="00283922" w:rsidRPr="00283922" w:rsidRDefault="00283922" w:rsidP="00283922">
      <w:pPr>
        <w:pStyle w:val="Heading2"/>
      </w:pPr>
      <w:r w:rsidRPr="00283922">
        <w:t>The Buyer shall take all reasonable steps to prevent infringement by</w:t>
      </w:r>
      <w:r>
        <w:t xml:space="preserve"> </w:t>
      </w:r>
      <w:r w:rsidRPr="00283922">
        <w:t xml:space="preserve">third parties of </w:t>
      </w:r>
      <w:proofErr w:type="spellStart"/>
      <w:r w:rsidRPr="00283922">
        <w:t>Enatel’s</w:t>
      </w:r>
      <w:proofErr w:type="spellEnd"/>
      <w:r w:rsidRPr="00283922">
        <w:t xml:space="preserve"> Intellectual Property </w:t>
      </w:r>
      <w:r w:rsidR="00F27A01">
        <w:t>r</w:t>
      </w:r>
      <w:r w:rsidRPr="00283922">
        <w:t>ights.</w:t>
      </w:r>
    </w:p>
    <w:p w14:paraId="1A786BA1" w14:textId="77777777" w:rsidR="00283922" w:rsidRPr="00283922" w:rsidRDefault="00283922" w:rsidP="00283922">
      <w:pPr>
        <w:pStyle w:val="Heading2"/>
      </w:pPr>
      <w:r w:rsidRPr="00283922">
        <w:t xml:space="preserve">The Buyer shall promptly notify </w:t>
      </w:r>
      <w:proofErr w:type="spellStart"/>
      <w:r w:rsidRPr="00283922">
        <w:t>Enatel</w:t>
      </w:r>
      <w:proofErr w:type="spellEnd"/>
      <w:r w:rsidRPr="00283922">
        <w:t xml:space="preserve"> </w:t>
      </w:r>
      <w:proofErr w:type="gramStart"/>
      <w:r w:rsidRPr="00283922">
        <w:t>in the event that</w:t>
      </w:r>
      <w:proofErr w:type="gramEnd"/>
      <w:r w:rsidRPr="00283922">
        <w:t xml:space="preserve"> the Buyer becomes aware of any infringement by third parties of </w:t>
      </w:r>
      <w:proofErr w:type="spellStart"/>
      <w:r w:rsidRPr="00283922">
        <w:t>Enatel’s</w:t>
      </w:r>
      <w:proofErr w:type="spellEnd"/>
      <w:r w:rsidRPr="00283922">
        <w:t xml:space="preserve"> Intellectual Property rights.</w:t>
      </w:r>
    </w:p>
    <w:p w14:paraId="18C5B67D" w14:textId="77777777" w:rsidR="00283922" w:rsidRPr="00283922" w:rsidRDefault="00283922" w:rsidP="00283922">
      <w:pPr>
        <w:pStyle w:val="Heading2"/>
      </w:pPr>
      <w:r w:rsidRPr="00283922">
        <w:t xml:space="preserve">The Buyer shall provide reasonable assistance to </w:t>
      </w:r>
      <w:proofErr w:type="spellStart"/>
      <w:r w:rsidRPr="00283922">
        <w:t>Enatel</w:t>
      </w:r>
      <w:proofErr w:type="spellEnd"/>
      <w:r w:rsidRPr="00283922">
        <w:t xml:space="preserve"> </w:t>
      </w:r>
      <w:proofErr w:type="gramStart"/>
      <w:r w:rsidRPr="00283922">
        <w:t>in the event that</w:t>
      </w:r>
      <w:proofErr w:type="gramEnd"/>
      <w:r w:rsidRPr="00283922">
        <w:t xml:space="preserve"> </w:t>
      </w:r>
      <w:proofErr w:type="spellStart"/>
      <w:r w:rsidRPr="00283922">
        <w:t>Enatel</w:t>
      </w:r>
      <w:proofErr w:type="spellEnd"/>
      <w:r w:rsidRPr="00283922">
        <w:t xml:space="preserve"> wishes to pursue its legal remedies against such third parties.</w:t>
      </w:r>
    </w:p>
    <w:p w14:paraId="73F69952" w14:textId="77777777" w:rsidR="00283922" w:rsidRPr="00283922" w:rsidRDefault="00283922" w:rsidP="00283922">
      <w:pPr>
        <w:pStyle w:val="Heading1"/>
      </w:pPr>
      <w:r w:rsidRPr="00283922">
        <w:t>FORCE MAJEURE:</w:t>
      </w:r>
    </w:p>
    <w:p w14:paraId="5664DCAB" w14:textId="77777777" w:rsidR="00283922" w:rsidRPr="00283922" w:rsidRDefault="00283922" w:rsidP="00283922">
      <w:pPr>
        <w:pStyle w:val="Heading2"/>
      </w:pPr>
      <w:r w:rsidRPr="00283922">
        <w:t>Neither Party will be liable for any act, omission, or failure to fulfil its obligations under this Contract if such act, omission or failure arises from any cause reasonably beyond its control including strikes, lockouts, riots, acts of war, epidemics, governmental action superimposed after the date of this Contract, fire, communication line failures, power failures, earthquakes or other disasters (“Force Majeure”).</w:t>
      </w:r>
    </w:p>
    <w:p w14:paraId="76726BF4" w14:textId="77777777" w:rsidR="00283922" w:rsidRPr="00283922" w:rsidRDefault="00283922" w:rsidP="00283922">
      <w:pPr>
        <w:pStyle w:val="Heading2"/>
      </w:pPr>
      <w:r w:rsidRPr="00283922">
        <w:t>The Party unable to fulfil its obligations due to a Force Majeure shall:</w:t>
      </w:r>
    </w:p>
    <w:p w14:paraId="1EA455B2" w14:textId="61CD1F42" w:rsidR="00283922" w:rsidRPr="00283922" w:rsidRDefault="0013294B" w:rsidP="00283922">
      <w:pPr>
        <w:pStyle w:val="Heading3"/>
      </w:pPr>
      <w:r>
        <w:t>promptly</w:t>
      </w:r>
      <w:r w:rsidR="00283922" w:rsidRPr="00283922">
        <w:t xml:space="preserve"> notify the other in writing and provide full information concerning the Force Majeure event including an estimate of the time likely to be required to overcome the event;</w:t>
      </w:r>
    </w:p>
    <w:p w14:paraId="2178506D" w14:textId="65F854EA" w:rsidR="00283922" w:rsidRPr="00283922" w:rsidRDefault="00283922" w:rsidP="00283922">
      <w:pPr>
        <w:pStyle w:val="Heading3"/>
      </w:pPr>
      <w:r w:rsidRPr="00283922">
        <w:t xml:space="preserve">use its </w:t>
      </w:r>
      <w:r w:rsidR="0013294B">
        <w:t>reasonable</w:t>
      </w:r>
      <w:r w:rsidRPr="00283922">
        <w:t xml:space="preserve"> endeavours to overcome the event and minimise the loss to the other Party; and</w:t>
      </w:r>
    </w:p>
    <w:p w14:paraId="1FB2395F" w14:textId="02DE8687" w:rsidR="00283922" w:rsidRPr="00283922" w:rsidRDefault="00283922" w:rsidP="00283922">
      <w:pPr>
        <w:pStyle w:val="Heading3"/>
      </w:pPr>
      <w:r w:rsidRPr="00283922">
        <w:t>continue to perform its obligations as far as practicable.</w:t>
      </w:r>
      <w:r w:rsidR="00F27A01">
        <w:t xml:space="preserve"> </w:t>
      </w:r>
    </w:p>
    <w:p w14:paraId="134FA7D6" w14:textId="77777777" w:rsidR="00283922" w:rsidRPr="00283922" w:rsidRDefault="00283922" w:rsidP="00283922">
      <w:pPr>
        <w:pStyle w:val="Heading1"/>
      </w:pPr>
      <w:r w:rsidRPr="00283922">
        <w:t>DISPUTES</w:t>
      </w:r>
    </w:p>
    <w:p w14:paraId="71E68AAA" w14:textId="77777777" w:rsidR="00283922" w:rsidRPr="00283922" w:rsidRDefault="00283922" w:rsidP="00283922">
      <w:pPr>
        <w:pStyle w:val="Heading2"/>
      </w:pPr>
      <w:r w:rsidRPr="00283922">
        <w:t>The Parties will meet and discuss in good faith any disputes between them arising out of the Contract.</w:t>
      </w:r>
    </w:p>
    <w:p w14:paraId="3462985D" w14:textId="0D4D5D4D" w:rsidR="00283922" w:rsidRPr="00283922" w:rsidRDefault="00283922" w:rsidP="00283922">
      <w:pPr>
        <w:pStyle w:val="Heading2"/>
      </w:pPr>
      <w:r w:rsidRPr="00283922">
        <w:t xml:space="preserve">If the discussions referred to in clause 17.1 fail to resolve the relevant dispute within 20 </w:t>
      </w:r>
      <w:r w:rsidR="00537B2D">
        <w:t>W</w:t>
      </w:r>
      <w:r w:rsidRPr="00283922">
        <w:t xml:space="preserve">orking </w:t>
      </w:r>
      <w:r w:rsidR="00537B2D">
        <w:t>D</w:t>
      </w:r>
      <w:r w:rsidRPr="00283922">
        <w:t xml:space="preserve">ays of the dispute arising, any Party may (by written notice to the other parties) require that the dispute be submitted for mediation by a single mediator </w:t>
      </w:r>
      <w:r w:rsidR="0013294B">
        <w:t xml:space="preserve">agreed by the parties or </w:t>
      </w:r>
      <w:r w:rsidRPr="00283922">
        <w:t>nominated by the President for the time being of the New Zealand Law Society</w:t>
      </w:r>
      <w:r w:rsidR="00E3773F">
        <w:t xml:space="preserve"> (</w:t>
      </w:r>
      <w:r w:rsidR="00406A86" w:rsidRPr="00550C64">
        <w:rPr>
          <w:b/>
          <w:bCs/>
        </w:rPr>
        <w:t>Mediator</w:t>
      </w:r>
      <w:r w:rsidR="00E3773F">
        <w:t>)</w:t>
      </w:r>
      <w:r w:rsidRPr="00283922">
        <w:t>. In the event of any such submission to mediation:</w:t>
      </w:r>
    </w:p>
    <w:p w14:paraId="457C0452" w14:textId="6C01131C" w:rsidR="00283922" w:rsidRPr="00283922" w:rsidRDefault="00283922" w:rsidP="00283922">
      <w:pPr>
        <w:pStyle w:val="Heading3"/>
      </w:pPr>
      <w:r w:rsidRPr="00283922">
        <w:t xml:space="preserve">the </w:t>
      </w:r>
      <w:r w:rsidR="00406A86">
        <w:t>M</w:t>
      </w:r>
      <w:r w:rsidRPr="00283922">
        <w:t>ediator will be deemed to be not acting as an expert or an arbitrator;</w:t>
      </w:r>
    </w:p>
    <w:p w14:paraId="41BEA424" w14:textId="00470599" w:rsidR="00283922" w:rsidRPr="00283922" w:rsidRDefault="00283922" w:rsidP="00283922">
      <w:pPr>
        <w:pStyle w:val="Heading3"/>
      </w:pPr>
      <w:r w:rsidRPr="00283922">
        <w:t xml:space="preserve">the </w:t>
      </w:r>
      <w:r w:rsidR="00406A86">
        <w:t>M</w:t>
      </w:r>
      <w:r w:rsidRPr="00283922">
        <w:t>ediator will determine the procedure and timetable for the mediation.</w:t>
      </w:r>
    </w:p>
    <w:p w14:paraId="49ABD790" w14:textId="3FAE6BC4" w:rsidR="00283922" w:rsidRPr="00283922" w:rsidRDefault="00283922" w:rsidP="00283922">
      <w:pPr>
        <w:pStyle w:val="Heading2"/>
      </w:pPr>
      <w:r w:rsidRPr="00283922">
        <w:t xml:space="preserve">The cost of the </w:t>
      </w:r>
      <w:r w:rsidR="00406A86">
        <w:t>M</w:t>
      </w:r>
      <w:r w:rsidRPr="00283922">
        <w:t>ediation will be shared equally between the parties to the dispute.</w:t>
      </w:r>
    </w:p>
    <w:p w14:paraId="31D74B9C" w14:textId="7A7EC3AE" w:rsidR="00283922" w:rsidRPr="00283922" w:rsidRDefault="00283922" w:rsidP="00283922">
      <w:pPr>
        <w:pStyle w:val="Heading2"/>
      </w:pPr>
      <w:r w:rsidRPr="00283922">
        <w:t xml:space="preserve">If the dispute has not been resolved within 20 </w:t>
      </w:r>
      <w:r w:rsidR="00537B2D">
        <w:t>W</w:t>
      </w:r>
      <w:r w:rsidRPr="00283922">
        <w:t xml:space="preserve">orking </w:t>
      </w:r>
      <w:r w:rsidR="00537B2D">
        <w:t>D</w:t>
      </w:r>
      <w:r w:rsidRPr="00283922">
        <w:t xml:space="preserve">ays of the </w:t>
      </w:r>
      <w:r w:rsidR="00406A86">
        <w:t>M</w:t>
      </w:r>
      <w:r w:rsidRPr="00283922">
        <w:t xml:space="preserve">ediator being appointed or such longer period agreed in writing by the </w:t>
      </w:r>
      <w:proofErr w:type="gramStart"/>
      <w:r w:rsidRPr="00283922">
        <w:t>Parties</w:t>
      </w:r>
      <w:proofErr w:type="gramEnd"/>
      <w:r w:rsidRPr="00283922">
        <w:t xml:space="preserve"> then either Party may then take legal action to resolve the dispute.</w:t>
      </w:r>
    </w:p>
    <w:p w14:paraId="2B7C5EC3" w14:textId="77777777" w:rsidR="00283922" w:rsidRPr="00283922" w:rsidRDefault="00283922" w:rsidP="00283922">
      <w:pPr>
        <w:pStyle w:val="Heading2"/>
      </w:pPr>
      <w:r w:rsidRPr="00283922">
        <w:t>Pending final settlement of any dispute, the Parties shall continue to perform their obligations under the Contract so far as possible as if no dispute had arisen.</w:t>
      </w:r>
    </w:p>
    <w:p w14:paraId="5D4C366E" w14:textId="77777777" w:rsidR="00283922" w:rsidRPr="00283922" w:rsidRDefault="00283922" w:rsidP="00283922">
      <w:pPr>
        <w:pStyle w:val="Heading2"/>
      </w:pPr>
      <w:r w:rsidRPr="00283922">
        <w:t>Nothing in this clause 17 shall preclude a Party from seeking urgent injunctive or interlocutory relief before a New Zealand Court.</w:t>
      </w:r>
    </w:p>
    <w:p w14:paraId="4FD100C3" w14:textId="77777777" w:rsidR="00283922" w:rsidRPr="00283922" w:rsidRDefault="00283922" w:rsidP="00283922">
      <w:pPr>
        <w:pStyle w:val="Heading1"/>
      </w:pPr>
      <w:r w:rsidRPr="00283922">
        <w:t>CONFIDENTIALITY</w:t>
      </w:r>
    </w:p>
    <w:p w14:paraId="20171AC6" w14:textId="6C25E115" w:rsidR="00283922" w:rsidRPr="00283922" w:rsidRDefault="00283922" w:rsidP="00283922">
      <w:pPr>
        <w:pStyle w:val="Heading2"/>
      </w:pPr>
      <w:r w:rsidRPr="00283922">
        <w:t xml:space="preserve">Each Party agrees that it will not without the prior written consent of the other use confidential information or disclose confidential information to any person other than those of its officers, employees and advisers essential to the implementation of the provisions contained in </w:t>
      </w:r>
      <w:r w:rsidR="0013294B">
        <w:t>this agreement</w:t>
      </w:r>
      <w:r w:rsidRPr="00283922">
        <w:t xml:space="preserve"> or as required by law.</w:t>
      </w:r>
    </w:p>
    <w:p w14:paraId="316AE0EB" w14:textId="5B7F5679" w:rsidR="00283922" w:rsidRPr="00283922" w:rsidRDefault="00283922" w:rsidP="00283922">
      <w:pPr>
        <w:pStyle w:val="Heading2"/>
      </w:pPr>
      <w:r w:rsidRPr="00283922">
        <w:t>Each Party shall use its best endeavours to ensure those of its officers, employees and advisers to whom confidential information is disclosed in terms of clause 1</w:t>
      </w:r>
      <w:r w:rsidR="00DD5504">
        <w:t>8</w:t>
      </w:r>
      <w:r w:rsidRPr="00283922">
        <w:t>.1 are aware of and comply with the confidentiality obligations imposed by that clause.</w:t>
      </w:r>
      <w:r w:rsidR="0013294B">
        <w:t xml:space="preserve"> </w:t>
      </w:r>
    </w:p>
    <w:p w14:paraId="6C4359AE" w14:textId="1385AC99" w:rsidR="00283922" w:rsidRPr="00283922" w:rsidRDefault="00283922" w:rsidP="00283922">
      <w:pPr>
        <w:pStyle w:val="Heading2"/>
      </w:pPr>
      <w:r w:rsidRPr="00283922">
        <w:t xml:space="preserve">If a Party is required by law to disclose any confidential information it will </w:t>
      </w:r>
      <w:r w:rsidR="0013294B">
        <w:t>promptly</w:t>
      </w:r>
      <w:r w:rsidRPr="00283922">
        <w:t>, and prior to such disclosure, advise the other Party.</w:t>
      </w:r>
    </w:p>
    <w:p w14:paraId="6ED45EE5" w14:textId="03670596" w:rsidR="00283922" w:rsidRPr="00283922" w:rsidRDefault="00283922" w:rsidP="00283922">
      <w:pPr>
        <w:pStyle w:val="Heading2"/>
      </w:pPr>
      <w:r w:rsidRPr="00283922">
        <w:t xml:space="preserve">The obligations under this clause </w:t>
      </w:r>
      <w:r w:rsidR="006E0C24">
        <w:t xml:space="preserve">18 </w:t>
      </w:r>
      <w:r w:rsidRPr="00283922">
        <w:t>shall survive termination</w:t>
      </w:r>
      <w:r w:rsidR="006E0C24">
        <w:t>, expiry</w:t>
      </w:r>
      <w:r w:rsidRPr="00283922">
        <w:t xml:space="preserve"> or cancellation of this agreement.</w:t>
      </w:r>
    </w:p>
    <w:p w14:paraId="64496C9A" w14:textId="77777777" w:rsidR="00283922" w:rsidRPr="00283922" w:rsidRDefault="00283922" w:rsidP="00283922">
      <w:pPr>
        <w:pStyle w:val="Heading2"/>
      </w:pPr>
      <w:r w:rsidRPr="00283922">
        <w:t>Except as required by law, neither of the parties shall make any announcement or disclosure relating to the existence of this Contract or its subject matter or terms except in such form and manner, and at such time as the parties agree.</w:t>
      </w:r>
    </w:p>
    <w:p w14:paraId="6FD8420F" w14:textId="77777777" w:rsidR="00283922" w:rsidRPr="00283922" w:rsidRDefault="00283922" w:rsidP="00283922">
      <w:pPr>
        <w:pStyle w:val="Heading1"/>
      </w:pPr>
      <w:r w:rsidRPr="00283922">
        <w:t>INFORMATION AND PRIVACY ACT</w:t>
      </w:r>
    </w:p>
    <w:p w14:paraId="1E5BB222" w14:textId="3F2542CA" w:rsidR="00283922" w:rsidRPr="00550C64" w:rsidRDefault="007E6C95" w:rsidP="007E6C95">
      <w:pPr>
        <w:pStyle w:val="BodyText"/>
        <w:rPr>
          <w:i/>
          <w:iCs/>
        </w:rPr>
      </w:pPr>
      <w:r>
        <w:t xml:space="preserve">The Contract shall be bound by the terms of the </w:t>
      </w:r>
      <w:proofErr w:type="spellStart"/>
      <w:r>
        <w:t>Enatel</w:t>
      </w:r>
      <w:proofErr w:type="spellEnd"/>
      <w:r>
        <w:t xml:space="preserve"> Privacy Policy as outlined at </w:t>
      </w:r>
      <w:hyperlink r:id="rId13" w:history="1">
        <w:r w:rsidRPr="0032297E">
          <w:rPr>
            <w:rStyle w:val="Hyperlink"/>
          </w:rPr>
          <w:t>https://www.enatel.net/privacy-policy/</w:t>
        </w:r>
      </w:hyperlink>
      <w:r>
        <w:t>.</w:t>
      </w:r>
      <w:r w:rsidR="00370638">
        <w:t xml:space="preserve"> </w:t>
      </w:r>
    </w:p>
    <w:p w14:paraId="3ECD8E41" w14:textId="77777777" w:rsidR="00283922" w:rsidRPr="00283922" w:rsidRDefault="00283922" w:rsidP="00283922">
      <w:pPr>
        <w:pStyle w:val="Heading1"/>
      </w:pPr>
      <w:r w:rsidRPr="00283922">
        <w:t>NOTICES</w:t>
      </w:r>
    </w:p>
    <w:p w14:paraId="6ED72D86" w14:textId="77777777" w:rsidR="00283922" w:rsidRPr="00283922" w:rsidRDefault="00283922" w:rsidP="00283922">
      <w:pPr>
        <w:pStyle w:val="Heading2"/>
      </w:pPr>
      <w:r w:rsidRPr="00283922">
        <w:t xml:space="preserve">Each notice, agreement and other communication (each a "communication") to be given, delivered or made under this Contract is to be in writing but may be sent by personal delivery, post (by airmail </w:t>
      </w:r>
      <w:proofErr w:type="spellStart"/>
      <w:r w:rsidRPr="00283922">
        <w:t>if</w:t>
      </w:r>
      <w:proofErr w:type="spellEnd"/>
      <w:r w:rsidRPr="00283922">
        <w:t xml:space="preserve"> to another country) or email.</w:t>
      </w:r>
    </w:p>
    <w:p w14:paraId="4FFA6CAF" w14:textId="18D979FF" w:rsidR="00283922" w:rsidRPr="00283922" w:rsidRDefault="00283922" w:rsidP="00283922">
      <w:pPr>
        <w:pStyle w:val="Heading2"/>
      </w:pPr>
      <w:r w:rsidRPr="00283922">
        <w:t xml:space="preserve">Each communication under this Contract is to be sent to the address or email address of the relevant Party set out below or to any other address from time to time designated for that purpose by at least 5 </w:t>
      </w:r>
      <w:r w:rsidR="00537B2D">
        <w:t>W</w:t>
      </w:r>
      <w:r w:rsidRPr="00283922">
        <w:t xml:space="preserve">orking </w:t>
      </w:r>
      <w:r w:rsidR="00537B2D">
        <w:t>D</w:t>
      </w:r>
      <w:r w:rsidRPr="00283922">
        <w:t>ays’ prior notice to the other. The initial details of the Parties are:</w:t>
      </w:r>
    </w:p>
    <w:p w14:paraId="55284AEB" w14:textId="77777777" w:rsidR="00283922" w:rsidRPr="00283922" w:rsidRDefault="00283922" w:rsidP="00283922">
      <w:pPr>
        <w:pStyle w:val="BodyText"/>
      </w:pPr>
      <w:r w:rsidRPr="00283922">
        <w:rPr>
          <w:b/>
          <w:bCs/>
        </w:rPr>
        <w:t>The Buyer:</w:t>
      </w:r>
      <w:r w:rsidRPr="00283922">
        <w:t xml:space="preserve"> Those details as set in the then current Purchase Order.</w:t>
      </w:r>
    </w:p>
    <w:p w14:paraId="5DCEE8D7" w14:textId="77777777" w:rsidR="001B6202" w:rsidRDefault="00283922" w:rsidP="00283922">
      <w:pPr>
        <w:pStyle w:val="BodyText"/>
      </w:pPr>
      <w:proofErr w:type="spellStart"/>
      <w:r w:rsidRPr="00283922">
        <w:rPr>
          <w:b/>
          <w:bCs/>
        </w:rPr>
        <w:t>Enatel</w:t>
      </w:r>
      <w:proofErr w:type="spellEnd"/>
      <w:r w:rsidRPr="00283922">
        <w:rPr>
          <w:b/>
          <w:bCs/>
        </w:rPr>
        <w:t>:</w:t>
      </w:r>
      <w:r w:rsidRPr="00283922">
        <w:t xml:space="preserve"> </w:t>
      </w:r>
      <w:r w:rsidR="001B6202">
        <w:t xml:space="preserve">22 George Bellew Road, Dakota Park, Christchurch, New Zealand </w:t>
      </w:r>
    </w:p>
    <w:p w14:paraId="6EB157A8" w14:textId="65C75FB6" w:rsidR="00283922" w:rsidRPr="00283922" w:rsidRDefault="00283922" w:rsidP="00283922">
      <w:pPr>
        <w:pStyle w:val="BodyText"/>
      </w:pPr>
      <w:r w:rsidRPr="00283922">
        <w:t xml:space="preserve"> </w:t>
      </w:r>
      <w:proofErr w:type="gramStart"/>
      <w:r w:rsidRPr="00283922">
        <w:t>Telephone:+</w:t>
      </w:r>
      <w:proofErr w:type="gramEnd"/>
      <w:r w:rsidRPr="00283922">
        <w:t>64 3 3664550. Email: sales@enatel.net</w:t>
      </w:r>
    </w:p>
    <w:p w14:paraId="247CCC82" w14:textId="77777777" w:rsidR="00283922" w:rsidRPr="00283922" w:rsidRDefault="00283922" w:rsidP="00550C64">
      <w:pPr>
        <w:pStyle w:val="Heading2"/>
      </w:pPr>
      <w:r w:rsidRPr="00283922">
        <w:t>A communication under this Contract will only be effective:</w:t>
      </w:r>
    </w:p>
    <w:p w14:paraId="62BE5018" w14:textId="77777777" w:rsidR="00283922" w:rsidRPr="00283922" w:rsidRDefault="00283922" w:rsidP="00283922">
      <w:pPr>
        <w:pStyle w:val="Heading3"/>
      </w:pPr>
      <w:r w:rsidRPr="00283922">
        <w:t>in the case of personal delivery, when delivered;</w:t>
      </w:r>
    </w:p>
    <w:p w14:paraId="3A13A3C0" w14:textId="62B1D518" w:rsidR="00283922" w:rsidRPr="00283922" w:rsidRDefault="00283922" w:rsidP="00283922">
      <w:pPr>
        <w:pStyle w:val="Heading3"/>
      </w:pPr>
      <w:r w:rsidRPr="00283922">
        <w:t xml:space="preserve">if posted or delivered to a document exchange, 5 </w:t>
      </w:r>
      <w:r w:rsidR="00537B2D">
        <w:t>W</w:t>
      </w:r>
      <w:r w:rsidRPr="00283922">
        <w:t xml:space="preserve">orking </w:t>
      </w:r>
      <w:r w:rsidR="00537B2D">
        <w:t>D</w:t>
      </w:r>
      <w:r w:rsidRPr="00283922">
        <w:t xml:space="preserve">ays, in the place of receipt, after posting (by airmail </w:t>
      </w:r>
      <w:proofErr w:type="spellStart"/>
      <w:r w:rsidRPr="00283922">
        <w:t>if</w:t>
      </w:r>
      <w:proofErr w:type="spellEnd"/>
      <w:r w:rsidRPr="00283922">
        <w:t xml:space="preserve"> to another country) or delivery to the document exchange; and</w:t>
      </w:r>
    </w:p>
    <w:p w14:paraId="1E7DE055" w14:textId="77777777" w:rsidR="00283922" w:rsidRPr="00283922" w:rsidRDefault="00283922" w:rsidP="00283922">
      <w:pPr>
        <w:pStyle w:val="Heading3"/>
      </w:pPr>
      <w:r w:rsidRPr="00283922">
        <w:t>if sent by email, on the date and time at which it enters the recipient's information system (as shown in a confirmation of delivery report from the sender's information system, which indicates that the email was sent to the email address of the recipient designated for the purposes of this Contract).</w:t>
      </w:r>
    </w:p>
    <w:p w14:paraId="5E13DFB7" w14:textId="77777777" w:rsidR="00283922" w:rsidRPr="00283922" w:rsidRDefault="00283922" w:rsidP="00283922">
      <w:pPr>
        <w:pStyle w:val="Heading1"/>
      </w:pPr>
      <w:r w:rsidRPr="00283922">
        <w:lastRenderedPageBreak/>
        <w:t>WAIVER</w:t>
      </w:r>
    </w:p>
    <w:p w14:paraId="3B7A4A38" w14:textId="77777777" w:rsidR="00283922" w:rsidRPr="00283922" w:rsidRDefault="00283922" w:rsidP="00283922">
      <w:pPr>
        <w:pStyle w:val="Heading2"/>
      </w:pPr>
      <w:r w:rsidRPr="00283922">
        <w:t xml:space="preserve">All the original rights, powers, exemptions and remedies of </w:t>
      </w:r>
      <w:proofErr w:type="spellStart"/>
      <w:r w:rsidRPr="00283922">
        <w:t>Enatel</w:t>
      </w:r>
      <w:proofErr w:type="spellEnd"/>
      <w:r w:rsidRPr="00283922">
        <w:t xml:space="preserve"> shall remain in full force notwithstanding any neglect, forbearance or delay in the enforcement thereof. </w:t>
      </w:r>
      <w:proofErr w:type="spellStart"/>
      <w:r w:rsidRPr="00283922">
        <w:t>Enatel</w:t>
      </w:r>
      <w:proofErr w:type="spellEnd"/>
      <w:r w:rsidRPr="00283922">
        <w:t xml:space="preserve"> shall not be deemed to have waived any condition unless such waiver shall be in writing under signature of </w:t>
      </w:r>
      <w:proofErr w:type="spellStart"/>
      <w:r w:rsidRPr="00283922">
        <w:t>Enatel</w:t>
      </w:r>
      <w:proofErr w:type="spellEnd"/>
      <w:r w:rsidRPr="00283922">
        <w:t xml:space="preserve"> or an authorised officer thereof and any such waiver, unless the contrary shall be expressly stated, shall apply to and operate only in particular transaction, dealing or matter.</w:t>
      </w:r>
    </w:p>
    <w:p w14:paraId="5D7E1EE8" w14:textId="40B21ED6" w:rsidR="00283922" w:rsidRPr="00283922" w:rsidRDefault="00283922" w:rsidP="00283922">
      <w:pPr>
        <w:pStyle w:val="Heading1"/>
      </w:pPr>
      <w:r w:rsidRPr="00283922">
        <w:t>NO ASSIGNMENT</w:t>
      </w:r>
      <w:r w:rsidR="00406A86">
        <w:t xml:space="preserve"> or novation</w:t>
      </w:r>
    </w:p>
    <w:p w14:paraId="4A749EF2" w14:textId="7A053FF9" w:rsidR="00283922" w:rsidRPr="00283922" w:rsidRDefault="00283922" w:rsidP="00283922">
      <w:pPr>
        <w:pStyle w:val="Heading2"/>
      </w:pPr>
      <w:r w:rsidRPr="00283922">
        <w:t>The Buyer may not assign</w:t>
      </w:r>
      <w:r w:rsidR="00406A86">
        <w:t xml:space="preserve"> or novate</w:t>
      </w:r>
      <w:r w:rsidRPr="00283922">
        <w:t xml:space="preserve"> all or any of his rights or obligations under the Contract without the prior written consent of </w:t>
      </w:r>
      <w:proofErr w:type="spellStart"/>
      <w:r w:rsidRPr="00283922">
        <w:t>Enatel</w:t>
      </w:r>
      <w:proofErr w:type="spellEnd"/>
      <w:r w:rsidRPr="00283922">
        <w:t>.</w:t>
      </w:r>
    </w:p>
    <w:p w14:paraId="4B4690C4" w14:textId="1ED6782E" w:rsidR="00656624" w:rsidRPr="00D25E6E" w:rsidRDefault="00283922" w:rsidP="0040290D">
      <w:pPr>
        <w:pStyle w:val="Heading2"/>
      </w:pPr>
      <w:proofErr w:type="spellStart"/>
      <w:r w:rsidRPr="0040290D">
        <w:t>Enatel</w:t>
      </w:r>
      <w:proofErr w:type="spellEnd"/>
      <w:r w:rsidRPr="0040290D">
        <w:t xml:space="preserve"> is entitled at any time to assign</w:t>
      </w:r>
      <w:r w:rsidR="00FB0840" w:rsidRPr="00550C64">
        <w:t xml:space="preserve"> or novate</w:t>
      </w:r>
      <w:r w:rsidRPr="0040290D">
        <w:t xml:space="preserve"> </w:t>
      </w:r>
      <w:r w:rsidR="0040290D" w:rsidRPr="00550C64">
        <w:t xml:space="preserve">this Contact or </w:t>
      </w:r>
      <w:r w:rsidR="0040290D" w:rsidRPr="00D25E6E">
        <w:t>otherwise transfer or deal with the benefit of this Contract or an obligation, right or remedy under it</w:t>
      </w:r>
      <w:r w:rsidR="00EC417A" w:rsidRPr="00D25E6E">
        <w:t xml:space="preserve"> (including any debt due to </w:t>
      </w:r>
      <w:proofErr w:type="spellStart"/>
      <w:r w:rsidR="00EC417A" w:rsidRPr="00D25E6E">
        <w:t>Enatel</w:t>
      </w:r>
      <w:proofErr w:type="spellEnd"/>
      <w:r w:rsidR="00EC417A" w:rsidRPr="00D25E6E">
        <w:t>)</w:t>
      </w:r>
      <w:r w:rsidR="0040290D" w:rsidRPr="00D25E6E">
        <w:t>, to any other person or entity</w:t>
      </w:r>
      <w:r w:rsidR="006E0C24" w:rsidRPr="00D25E6E">
        <w:t xml:space="preserve"> provided that (in the case of a novation or transfer of any obligations only )</w:t>
      </w:r>
      <w:r w:rsidR="00EC417A" w:rsidRPr="00D25E6E">
        <w:t xml:space="preserve"> </w:t>
      </w:r>
      <w:proofErr w:type="spellStart"/>
      <w:r w:rsidR="00EC417A" w:rsidRPr="00D25E6E">
        <w:t>Enatel</w:t>
      </w:r>
      <w:proofErr w:type="spellEnd"/>
      <w:r w:rsidR="00EC417A" w:rsidRPr="00D25E6E">
        <w:t xml:space="preserve"> reasonably </w:t>
      </w:r>
      <w:r w:rsidR="006E0C24" w:rsidRPr="00D25E6E">
        <w:t>the person or entity</w:t>
      </w:r>
      <w:r w:rsidR="00EC417A" w:rsidRPr="00D25E6E">
        <w:t xml:space="preserve"> is capable of performing </w:t>
      </w:r>
      <w:proofErr w:type="spellStart"/>
      <w:r w:rsidR="00EC417A" w:rsidRPr="00D25E6E">
        <w:t>Enatel’s</w:t>
      </w:r>
      <w:proofErr w:type="spellEnd"/>
      <w:r w:rsidR="00EC417A" w:rsidRPr="00D25E6E">
        <w:t xml:space="preserve"> obligations hereunder</w:t>
      </w:r>
      <w:r w:rsidR="0040290D" w:rsidRPr="00D25E6E">
        <w:t xml:space="preserve">, </w:t>
      </w:r>
      <w:r w:rsidR="006E0C24" w:rsidRPr="00D25E6E">
        <w:t xml:space="preserve">and </w:t>
      </w:r>
      <w:r w:rsidR="0040290D" w:rsidRPr="00D25E6E">
        <w:t xml:space="preserve">by providing </w:t>
      </w:r>
      <w:r w:rsidR="00D25E6E" w:rsidRPr="00D25E6E">
        <w:t>5 working days</w:t>
      </w:r>
      <w:r w:rsidR="0040290D" w:rsidRPr="00D25E6E">
        <w:t xml:space="preserve"> written notice to the other </w:t>
      </w:r>
      <w:r w:rsidR="00656624" w:rsidRPr="00D25E6E">
        <w:t>P</w:t>
      </w:r>
      <w:r w:rsidR="0040290D" w:rsidRPr="00D25E6E">
        <w:t xml:space="preserve">arty. </w:t>
      </w:r>
      <w:r w:rsidR="0013294B" w:rsidRPr="00D25E6E">
        <w:t xml:space="preserve"> The Buyer will execute any document reasonably necessary</w:t>
      </w:r>
      <w:r w:rsidR="00EC417A" w:rsidRPr="00D25E6E">
        <w:t xml:space="preserve"> to </w:t>
      </w:r>
      <w:proofErr w:type="gramStart"/>
      <w:r w:rsidR="00EC417A" w:rsidRPr="00D25E6E">
        <w:t>effect</w:t>
      </w:r>
      <w:proofErr w:type="gramEnd"/>
      <w:r w:rsidR="00EC417A" w:rsidRPr="00D25E6E">
        <w:t xml:space="preserve"> any such transfer. </w:t>
      </w:r>
    </w:p>
    <w:p w14:paraId="77027CA2" w14:textId="4BFD397A" w:rsidR="00283922" w:rsidRPr="00D25E6E" w:rsidRDefault="00283922" w:rsidP="0040290D">
      <w:pPr>
        <w:pStyle w:val="Heading2"/>
      </w:pPr>
      <w:r w:rsidRPr="00D25E6E">
        <w:t xml:space="preserve">Any assignee </w:t>
      </w:r>
      <w:r w:rsidR="006E0C24" w:rsidRPr="00D25E6E">
        <w:t xml:space="preserve">or transferee (as applicable) </w:t>
      </w:r>
      <w:r w:rsidRPr="00D25E6E">
        <w:t xml:space="preserve">shall be entitled to </w:t>
      </w:r>
      <w:r w:rsidR="006E0C24" w:rsidRPr="00D25E6E">
        <w:t xml:space="preserve">enforce all of </w:t>
      </w:r>
      <w:proofErr w:type="spellStart"/>
      <w:r w:rsidR="006E0C24" w:rsidRPr="00D25E6E">
        <w:t>Enatel’s</w:t>
      </w:r>
      <w:proofErr w:type="spellEnd"/>
      <w:r w:rsidR="006E0C24" w:rsidRPr="00D25E6E">
        <w:t xml:space="preserve"> rights under the Contract directly against the Buyer and </w:t>
      </w:r>
      <w:r w:rsidRPr="00D25E6E">
        <w:t xml:space="preserve">claim full rights of set-off or counter claim against the Buyer, its charge-holders or successors, in respect of </w:t>
      </w:r>
      <w:r w:rsidR="00EC417A" w:rsidRPr="00D25E6E">
        <w:t xml:space="preserve">any </w:t>
      </w:r>
      <w:r w:rsidRPr="00D25E6E">
        <w:t xml:space="preserve">debt, or any part of </w:t>
      </w:r>
      <w:r w:rsidR="00EC417A" w:rsidRPr="00D25E6E">
        <w:t>any</w:t>
      </w:r>
      <w:r w:rsidRPr="00D25E6E">
        <w:t xml:space="preserve"> debt</w:t>
      </w:r>
      <w:r w:rsidR="00EC417A" w:rsidRPr="00D25E6E">
        <w:t xml:space="preserve"> or other obligation</w:t>
      </w:r>
      <w:r w:rsidRPr="00D25E6E">
        <w:t xml:space="preserve"> assigned</w:t>
      </w:r>
      <w:r w:rsidR="006E0C24" w:rsidRPr="00D25E6E">
        <w:t xml:space="preserve"> or transferred</w:t>
      </w:r>
      <w:r w:rsidRPr="00D25E6E">
        <w:t>.</w:t>
      </w:r>
    </w:p>
    <w:p w14:paraId="35744112" w14:textId="77777777" w:rsidR="00283922" w:rsidRPr="00D25E6E" w:rsidRDefault="00283922" w:rsidP="00283922">
      <w:pPr>
        <w:pStyle w:val="Heading1"/>
      </w:pPr>
      <w:r w:rsidRPr="00D25E6E">
        <w:t>NO PARTNERSHIP/AGENCY</w:t>
      </w:r>
    </w:p>
    <w:p w14:paraId="47F130DF" w14:textId="77777777" w:rsidR="00283922" w:rsidRPr="00D25E6E" w:rsidRDefault="00283922" w:rsidP="00283922">
      <w:pPr>
        <w:pStyle w:val="Heading2"/>
      </w:pPr>
      <w:r w:rsidRPr="00D25E6E">
        <w:t>Nothing contained in the Contract is deemed to constitute the Parties partners nor, except as otherwise expressly provided in the Contract constitute any Party the agent or legal representative of another Party. No Party has authority to act or to assume any obligation or liability on behalf of any other Party except as expressly provided in this Contract.</w:t>
      </w:r>
    </w:p>
    <w:p w14:paraId="0AECB2FB" w14:textId="77777777" w:rsidR="00283922" w:rsidRPr="00D25E6E" w:rsidRDefault="00283922" w:rsidP="00283922">
      <w:pPr>
        <w:pStyle w:val="Heading1"/>
      </w:pPr>
      <w:bookmarkStart w:id="0" w:name="_Hlk128576611"/>
      <w:r w:rsidRPr="00D25E6E">
        <w:t>ANTI-TERRORISM</w:t>
      </w:r>
    </w:p>
    <w:p w14:paraId="359B041A" w14:textId="77777777" w:rsidR="00283922" w:rsidRPr="00D25E6E" w:rsidRDefault="00283922" w:rsidP="00236494">
      <w:pPr>
        <w:pStyle w:val="Heading2"/>
      </w:pPr>
      <w:r w:rsidRPr="00D25E6E">
        <w:t xml:space="preserve">The Buyer agrees and confirms that Goods supplied by </w:t>
      </w:r>
      <w:proofErr w:type="spellStart"/>
      <w:r w:rsidRPr="00D25E6E">
        <w:t>Enatel</w:t>
      </w:r>
      <w:proofErr w:type="spellEnd"/>
      <w:r w:rsidRPr="00D25E6E">
        <w:t xml:space="preserve"> shall not be used or supplied by it to any other third party for the purposes of development, production or deployment of nuclear, chemical or biological weapons or their means of delivery in any country.</w:t>
      </w:r>
    </w:p>
    <w:p w14:paraId="636CD6E1" w14:textId="35455ACF" w:rsidR="00064843" w:rsidRPr="00D25E6E" w:rsidRDefault="00283922" w:rsidP="00064843">
      <w:pPr>
        <w:pStyle w:val="Heading2"/>
      </w:pPr>
      <w:r w:rsidRPr="00D25E6E">
        <w:t xml:space="preserve">The Buyer further agrees and confirms that Goods supplied by </w:t>
      </w:r>
      <w:proofErr w:type="spellStart"/>
      <w:r w:rsidRPr="00D25E6E">
        <w:t>Enatel</w:t>
      </w:r>
      <w:proofErr w:type="spellEnd"/>
      <w:r w:rsidRPr="00D25E6E">
        <w:t xml:space="preserve"> shall not be used or supplied by it to any other third party for military end-use in a country subject to a United Nations Security Council arms embargo</w:t>
      </w:r>
    </w:p>
    <w:p w14:paraId="25D0B9EB" w14:textId="13925BDD" w:rsidR="00064843" w:rsidRPr="00D25E6E" w:rsidRDefault="00064843" w:rsidP="00236494">
      <w:pPr>
        <w:pStyle w:val="Heading1"/>
      </w:pPr>
      <w:r w:rsidRPr="00D25E6E">
        <w:t>ANTI-BRIBERY</w:t>
      </w:r>
    </w:p>
    <w:p w14:paraId="54FE7436" w14:textId="4C92CBFF" w:rsidR="00064843" w:rsidRPr="00D25E6E" w:rsidRDefault="00064843" w:rsidP="00064843">
      <w:pPr>
        <w:pStyle w:val="BodyText"/>
      </w:pPr>
      <w:r w:rsidRPr="00D25E6E">
        <w:t>25.1 The parties agree not to directly or indirectly, make, offer, promise, approve or authori</w:t>
      </w:r>
      <w:r w:rsidR="0040290D" w:rsidRPr="00D25E6E">
        <w:t>s</w:t>
      </w:r>
      <w:r w:rsidRPr="00D25E6E">
        <w:t xml:space="preserve">e any payment or transfer of anything of value directly or indirectly to a governmental official or an employee of the </w:t>
      </w:r>
    </w:p>
    <w:p w14:paraId="50CAA868" w14:textId="12512E87" w:rsidR="00064843" w:rsidRPr="00D25E6E" w:rsidRDefault="00064843" w:rsidP="00064843">
      <w:pPr>
        <w:pStyle w:val="BodyText"/>
      </w:pPr>
      <w:r w:rsidRPr="00D25E6E">
        <w:t xml:space="preserve">other party, or to any other individual or entity including without limitation, employees of privately-owned or public companies, a political party or any political candidate with the purpose of improperly influencing decisions affecting either party’s business, or any of its affiliates, or any activities related to this Agreement. </w:t>
      </w:r>
    </w:p>
    <w:p w14:paraId="70DADFA2" w14:textId="405B382D" w:rsidR="00064843" w:rsidRPr="00D25E6E" w:rsidRDefault="00C92645" w:rsidP="00064843">
      <w:pPr>
        <w:pStyle w:val="BodyText"/>
      </w:pPr>
      <w:r w:rsidRPr="00D25E6E">
        <w:t xml:space="preserve">25.2 </w:t>
      </w:r>
      <w:r w:rsidR="00064843" w:rsidRPr="00D25E6E">
        <w:t xml:space="preserve">A party may terminate </w:t>
      </w:r>
      <w:r w:rsidR="009920FE" w:rsidRPr="00D25E6E">
        <w:t>a</w:t>
      </w:r>
      <w:r w:rsidR="00064843" w:rsidRPr="00D25E6E">
        <w:t xml:space="preserve"> P</w:t>
      </w:r>
      <w:r w:rsidR="0040290D" w:rsidRPr="00D25E6E">
        <w:t xml:space="preserve">urchase </w:t>
      </w:r>
      <w:r w:rsidR="00064843" w:rsidRPr="00D25E6E">
        <w:t>O</w:t>
      </w:r>
      <w:r w:rsidR="0040290D" w:rsidRPr="00D25E6E">
        <w:t>rder</w:t>
      </w:r>
      <w:r w:rsidR="00064843" w:rsidRPr="00D25E6E">
        <w:t xml:space="preserve"> effective immediately if it makes a good faith determination that the other party has breached this provision</w:t>
      </w:r>
      <w:r w:rsidR="009920FE" w:rsidRPr="00D25E6E">
        <w:t>.</w:t>
      </w:r>
    </w:p>
    <w:bookmarkEnd w:id="0"/>
    <w:p w14:paraId="6F513EC9" w14:textId="40B9752B" w:rsidR="00283922" w:rsidRPr="00D25E6E" w:rsidRDefault="00283922" w:rsidP="00236494">
      <w:pPr>
        <w:pStyle w:val="Heading1"/>
      </w:pPr>
      <w:r w:rsidRPr="00D25E6E">
        <w:t>TERMINATION</w:t>
      </w:r>
    </w:p>
    <w:p w14:paraId="1AE2A274" w14:textId="5892A7B7" w:rsidR="00283922" w:rsidRPr="00D25E6E" w:rsidRDefault="00283922" w:rsidP="00236494">
      <w:pPr>
        <w:pStyle w:val="Heading2"/>
      </w:pPr>
      <w:r w:rsidRPr="00D25E6E">
        <w:t xml:space="preserve">This Agreement may be </w:t>
      </w:r>
      <w:r w:rsidR="0013294B" w:rsidRPr="00D25E6E">
        <w:t xml:space="preserve">terminated </w:t>
      </w:r>
      <w:r w:rsidRPr="00D25E6E">
        <w:t>by written notice to the other party as follows:</w:t>
      </w:r>
    </w:p>
    <w:p w14:paraId="037EF251" w14:textId="1AA850E8" w:rsidR="00283922" w:rsidRPr="00D25E6E" w:rsidRDefault="00283922" w:rsidP="00236494">
      <w:pPr>
        <w:pStyle w:val="Heading3"/>
      </w:pPr>
      <w:r w:rsidRPr="00D25E6E">
        <w:t>By either Party, in the event the other Party commits a</w:t>
      </w:r>
      <w:r w:rsidR="0013294B" w:rsidRPr="00D25E6E">
        <w:t xml:space="preserve"> material</w:t>
      </w:r>
      <w:r w:rsidRPr="00D25E6E">
        <w:t xml:space="preserve"> breach of its obligations hereunder and in the case of a breach b</w:t>
      </w:r>
      <w:r w:rsidR="006E0C24" w:rsidRPr="00D25E6E">
        <w:t>e</w:t>
      </w:r>
      <w:r w:rsidRPr="00D25E6E">
        <w:t xml:space="preserve">ing capable of remedy, the party in breach fails, refuses or neglects to </w:t>
      </w:r>
      <w:r w:rsidRPr="00D25E6E">
        <w:t>rectify the breach within fourteen (14) days after receiving written notification of the breach;</w:t>
      </w:r>
    </w:p>
    <w:p w14:paraId="3822CD6A" w14:textId="4634843C" w:rsidR="00283922" w:rsidRPr="00D25E6E" w:rsidRDefault="00283922" w:rsidP="00236494">
      <w:pPr>
        <w:pStyle w:val="Heading3"/>
      </w:pPr>
      <w:r w:rsidRPr="00D25E6E">
        <w:t>By either Party, effective immediately, if the other party become</w:t>
      </w:r>
      <w:r w:rsidR="006E0C24" w:rsidRPr="00D25E6E">
        <w:t>s</w:t>
      </w:r>
      <w:r w:rsidRPr="00D25E6E">
        <w:t xml:space="preserve"> the subject of any voluntary or involuntary bankruptcy, receivership</w:t>
      </w:r>
      <w:r w:rsidR="0013294B" w:rsidRPr="00D25E6E">
        <w:t>, administration</w:t>
      </w:r>
      <w:r w:rsidR="009A3DE0" w:rsidRPr="00D25E6E">
        <w:t>, liquidation</w:t>
      </w:r>
      <w:r w:rsidRPr="00D25E6E">
        <w:t xml:space="preserve"> or other insolvency proceedings or make</w:t>
      </w:r>
      <w:r w:rsidR="006E0C24" w:rsidRPr="00D25E6E">
        <w:t>s</w:t>
      </w:r>
      <w:r w:rsidRPr="00D25E6E">
        <w:t xml:space="preserve"> an assignment or other arrangement for the benefit of its creditors;</w:t>
      </w:r>
    </w:p>
    <w:p w14:paraId="2A2F39FE" w14:textId="462883E0" w:rsidR="00283922" w:rsidRPr="00D25E6E" w:rsidRDefault="00283922" w:rsidP="00236494">
      <w:pPr>
        <w:pStyle w:val="Heading3"/>
      </w:pPr>
      <w:r w:rsidRPr="00D25E6E">
        <w:t xml:space="preserve">By </w:t>
      </w:r>
      <w:proofErr w:type="spellStart"/>
      <w:r w:rsidRPr="00D25E6E">
        <w:t>Enatel</w:t>
      </w:r>
      <w:proofErr w:type="spellEnd"/>
      <w:r w:rsidRPr="00D25E6E">
        <w:t>, effective immediately, if any substantial or adverse change in the trade in the products due to market or other conditions occurs.</w:t>
      </w:r>
    </w:p>
    <w:p w14:paraId="70D0A0FC" w14:textId="77777777" w:rsidR="00283922" w:rsidRPr="00D25E6E" w:rsidRDefault="00283922" w:rsidP="00236494">
      <w:pPr>
        <w:pStyle w:val="Heading3"/>
      </w:pPr>
      <w:r w:rsidRPr="00D25E6E">
        <w:t xml:space="preserve">By </w:t>
      </w:r>
      <w:proofErr w:type="spellStart"/>
      <w:r w:rsidRPr="00D25E6E">
        <w:t>Enatel</w:t>
      </w:r>
      <w:proofErr w:type="spellEnd"/>
      <w:r w:rsidRPr="00D25E6E">
        <w:t>, effective immediately, if any sanctions or trade embargos are placed on the Buyer or the country in which the Buyer either is located or intends to ship the Goods to;</w:t>
      </w:r>
    </w:p>
    <w:p w14:paraId="0EBCC9FA" w14:textId="09AF7382" w:rsidR="00283922" w:rsidRPr="00D25E6E" w:rsidRDefault="00283922" w:rsidP="00236494">
      <w:pPr>
        <w:pStyle w:val="Heading3"/>
      </w:pPr>
      <w:r w:rsidRPr="00D25E6E">
        <w:t xml:space="preserve">By </w:t>
      </w:r>
      <w:proofErr w:type="spellStart"/>
      <w:r w:rsidRPr="00D25E6E">
        <w:t>Enatel</w:t>
      </w:r>
      <w:proofErr w:type="spellEnd"/>
      <w:r w:rsidRPr="00D25E6E">
        <w:t>, at its discretion, by giving at least thirty (30) days’ prior</w:t>
      </w:r>
      <w:r w:rsidR="0013294B" w:rsidRPr="00D25E6E">
        <w:t xml:space="preserve"> written notice to the Buyer</w:t>
      </w:r>
    </w:p>
    <w:p w14:paraId="6BAF2E60" w14:textId="717BD38D" w:rsidR="00162ADB" w:rsidRPr="00D25E6E" w:rsidRDefault="0013294B" w:rsidP="00550C64">
      <w:pPr>
        <w:pStyle w:val="Heading2"/>
        <w:rPr>
          <w:b/>
          <w:bCs/>
        </w:rPr>
      </w:pPr>
      <w:r w:rsidRPr="00D25E6E">
        <w:rPr>
          <w:b/>
          <w:bCs/>
        </w:rPr>
        <w:t>Effect of Termination</w:t>
      </w:r>
      <w:r w:rsidR="00162ADB" w:rsidRPr="00D25E6E">
        <w:rPr>
          <w:b/>
          <w:bCs/>
        </w:rPr>
        <w:t xml:space="preserve">: </w:t>
      </w:r>
      <w:r w:rsidR="00637A96" w:rsidRPr="00D25E6E">
        <w:t xml:space="preserve">Termination of this Contract shall not affect the Buyer's obligation to pay for the Goods supplied or </w:t>
      </w:r>
      <w:r w:rsidR="006E0C24" w:rsidRPr="00D25E6E">
        <w:t>D</w:t>
      </w:r>
      <w:r w:rsidR="00637A96" w:rsidRPr="00D25E6E">
        <w:t xml:space="preserve">elivered under this Contract and shall be without prejudice to any warranty claims for any </w:t>
      </w:r>
      <w:r w:rsidR="006E0C24" w:rsidRPr="00D25E6E">
        <w:t>D</w:t>
      </w:r>
      <w:r w:rsidR="00637A96" w:rsidRPr="00D25E6E">
        <w:t>elivered Goods or any party's rights or remedies it may have arising from a breach of this Contract or other cause of action that arises prior to the date of termination</w:t>
      </w:r>
      <w:r w:rsidR="00162ADB" w:rsidRPr="00D25E6E">
        <w:t xml:space="preserve">. </w:t>
      </w:r>
    </w:p>
    <w:p w14:paraId="59ECB41B" w14:textId="77777777" w:rsidR="00283922" w:rsidRPr="00283922" w:rsidRDefault="00283922" w:rsidP="00236494">
      <w:pPr>
        <w:pStyle w:val="Heading1"/>
      </w:pPr>
      <w:r w:rsidRPr="00283922">
        <w:t>VALIDITY</w:t>
      </w:r>
    </w:p>
    <w:p w14:paraId="68C652A3" w14:textId="77777777" w:rsidR="00283922" w:rsidRPr="00283922" w:rsidRDefault="00283922" w:rsidP="00236494">
      <w:pPr>
        <w:pStyle w:val="Heading2"/>
      </w:pPr>
      <w:r w:rsidRPr="00283922">
        <w:t>If any provision of this Contract shall be invalid, void or illegal or unenforceable the validity existence, legality and enforceability of the remaining provisions shall not be affected, prejudiced or impaired.</w:t>
      </w:r>
    </w:p>
    <w:p w14:paraId="1B5D2776" w14:textId="77777777" w:rsidR="00283922" w:rsidRPr="00283922" w:rsidRDefault="00283922" w:rsidP="00236494">
      <w:pPr>
        <w:pStyle w:val="Heading1"/>
      </w:pPr>
      <w:r w:rsidRPr="00283922">
        <w:t>LAW AND JURISDICTION</w:t>
      </w:r>
    </w:p>
    <w:p w14:paraId="53691F50" w14:textId="6FE1E23A" w:rsidR="00DE4ADA" w:rsidRDefault="00283922" w:rsidP="009F788D">
      <w:pPr>
        <w:pStyle w:val="Heading2"/>
      </w:pPr>
      <w:r w:rsidRPr="00283922">
        <w:t>The Contract shall in all respects be deemed to be a contract made in New Zealand and the construction, validity and performance of the Contract shall be governed by New Zealand Law and the New Zealand courts will have exclusive jurisdiction in relation to the Contract.</w:t>
      </w:r>
    </w:p>
    <w:sectPr w:rsidR="00DE4ADA" w:rsidSect="00346082">
      <w:headerReference w:type="default" r:id="rId14"/>
      <w:footerReference w:type="default" r:id="rId15"/>
      <w:headerReference w:type="first" r:id="rId16"/>
      <w:footerReference w:type="first" r:id="rId17"/>
      <w:pgSz w:w="11906" w:h="16838"/>
      <w:pgMar w:top="720" w:right="720" w:bottom="720" w:left="720" w:header="454" w:footer="45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65B17" w14:textId="77777777" w:rsidR="00774E5B" w:rsidRDefault="00774E5B" w:rsidP="00112FBC">
      <w:pPr>
        <w:spacing w:after="0" w:line="240" w:lineRule="auto"/>
      </w:pPr>
      <w:r>
        <w:separator/>
      </w:r>
    </w:p>
  </w:endnote>
  <w:endnote w:type="continuationSeparator" w:id="0">
    <w:p w14:paraId="20708636" w14:textId="77777777" w:rsidR="00774E5B" w:rsidRDefault="00774E5B" w:rsidP="0011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C15F" w14:textId="4A63DAA1" w:rsidR="00112FBC" w:rsidRDefault="00CA1841" w:rsidP="0057750B">
    <w:pPr>
      <w:pStyle w:val="Footer"/>
      <w:tabs>
        <w:tab w:val="clear" w:pos="8675"/>
        <w:tab w:val="clear" w:pos="8931"/>
        <w:tab w:val="left" w:pos="9498"/>
        <w:tab w:val="left" w:pos="10065"/>
        <w:tab w:val="left" w:pos="10466"/>
      </w:tabs>
      <w:spacing w:before="120"/>
      <w:rPr>
        <w:b/>
        <w:bCs/>
      </w:rPr>
    </w:pPr>
    <w:proofErr w:type="spellStart"/>
    <w:r>
      <w:t>Enatel</w:t>
    </w:r>
    <w:proofErr w:type="spellEnd"/>
    <w:r>
      <w:t xml:space="preserve"> Terms and Conditions of Sale</w:t>
    </w:r>
    <w:r w:rsidR="00FF49DD">
      <w:tab/>
    </w:r>
    <w:r w:rsidR="00F05C61" w:rsidRPr="001D037C">
      <w:t xml:space="preserve">Page </w:t>
    </w:r>
    <w:r w:rsidR="00F05C61" w:rsidRPr="001D037C">
      <w:rPr>
        <w:b/>
        <w:bCs/>
      </w:rPr>
      <w:fldChar w:fldCharType="begin"/>
    </w:r>
    <w:r w:rsidR="00F05C61" w:rsidRPr="001D037C">
      <w:rPr>
        <w:b/>
        <w:bCs/>
      </w:rPr>
      <w:instrText xml:space="preserve"> PAGE  \* Arabic  \* MERGEFORMAT </w:instrText>
    </w:r>
    <w:r w:rsidR="00F05C61" w:rsidRPr="001D037C">
      <w:rPr>
        <w:b/>
        <w:bCs/>
      </w:rPr>
      <w:fldChar w:fldCharType="separate"/>
    </w:r>
    <w:r w:rsidR="00F05C61" w:rsidRPr="001D037C">
      <w:rPr>
        <w:b/>
        <w:bCs/>
        <w:noProof/>
      </w:rPr>
      <w:t>1</w:t>
    </w:r>
    <w:r w:rsidR="00F05C61" w:rsidRPr="001D037C">
      <w:rPr>
        <w:b/>
        <w:bCs/>
      </w:rPr>
      <w:fldChar w:fldCharType="end"/>
    </w:r>
    <w:r w:rsidR="00F05C61" w:rsidRPr="001D037C">
      <w:t xml:space="preserve"> of </w:t>
    </w:r>
    <w:r w:rsidR="00F05C61" w:rsidRPr="001D037C">
      <w:rPr>
        <w:b/>
        <w:bCs/>
      </w:rPr>
      <w:fldChar w:fldCharType="begin"/>
    </w:r>
    <w:r w:rsidR="00F05C61" w:rsidRPr="001D037C">
      <w:rPr>
        <w:b/>
        <w:bCs/>
      </w:rPr>
      <w:instrText xml:space="preserve"> NUMPAGES  \* Arabic  \* MERGEFORMAT </w:instrText>
    </w:r>
    <w:r w:rsidR="00F05C61" w:rsidRPr="001D037C">
      <w:rPr>
        <w:b/>
        <w:bCs/>
      </w:rPr>
      <w:fldChar w:fldCharType="separate"/>
    </w:r>
    <w:r w:rsidR="00F05C61" w:rsidRPr="001D037C">
      <w:rPr>
        <w:b/>
        <w:bCs/>
        <w:noProof/>
      </w:rPr>
      <w:t>2</w:t>
    </w:r>
    <w:r w:rsidR="00F05C61" w:rsidRPr="001D037C">
      <w:rPr>
        <w:b/>
        <w:bCs/>
      </w:rPr>
      <w:fldChar w:fldCharType="end"/>
    </w:r>
  </w:p>
  <w:p w14:paraId="6B931F8B" w14:textId="31A78085" w:rsidR="007B7FEB" w:rsidRPr="00CA1841" w:rsidRDefault="003218A2" w:rsidP="00550C64">
    <w:pPr>
      <w:pStyle w:val="Footer"/>
      <w:tabs>
        <w:tab w:val="clear" w:pos="8675"/>
        <w:tab w:val="clear" w:pos="8931"/>
        <w:tab w:val="left" w:pos="9498"/>
        <w:tab w:val="left" w:pos="10065"/>
        <w:tab w:val="left" w:pos="10466"/>
      </w:tabs>
      <w:spacing w:before="120"/>
      <w:jc w:val="right"/>
    </w:pPr>
    <w:fldSimple w:instr=" DOCPROPERTY iManageFooter \* MERGEFORMAT ">
      <w:r w:rsidRPr="00550C64">
        <w:rPr>
          <w:rFonts w:ascii="Arial" w:hAnsi="Arial"/>
          <w:sz w:val="12"/>
        </w:rPr>
        <w:t>10877034_4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FA76" w14:textId="793B1221" w:rsidR="000D5001" w:rsidRPr="00F6322C" w:rsidRDefault="001B4B97" w:rsidP="00541E17">
    <w:pPr>
      <w:pStyle w:val="Footer"/>
    </w:pPr>
    <w:r w:rsidRPr="003A74D6">
      <w:rPr>
        <w:noProof/>
      </w:rPr>
      <mc:AlternateContent>
        <mc:Choice Requires="wps">
          <w:drawing>
            <wp:anchor distT="0" distB="0" distL="114300" distR="114300" simplePos="0" relativeHeight="251663360" behindDoc="0" locked="0" layoutInCell="1" allowOverlap="1" wp14:anchorId="12D60EF2" wp14:editId="2B793183">
              <wp:simplePos x="0" y="0"/>
              <wp:positionH relativeFrom="column">
                <wp:posOffset>-432435</wp:posOffset>
              </wp:positionH>
              <wp:positionV relativeFrom="page">
                <wp:posOffset>10222230</wp:posOffset>
              </wp:positionV>
              <wp:extent cx="754189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541895" cy="0"/>
                      </a:xfrm>
                      <a:prstGeom prst="line">
                        <a:avLst/>
                      </a:prstGeom>
                      <a:ln w="15875">
                        <a:solidFill>
                          <a:srgbClr val="D02C2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AF832B"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page" from="-34.05pt,804.9pt" to="559.8pt,8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" strokecolor="#d02c2f" strokeweight="1.25pt">
              <v:stroke joinstyle="miter"/>
              <w10:wrap anchory="page"/>
            </v:line>
          </w:pict>
        </mc:Fallback>
      </mc:AlternateContent>
    </w:r>
    <w:proofErr w:type="spellStart"/>
    <w:r w:rsidR="00397274">
      <w:t>Enatel</w:t>
    </w:r>
    <w:proofErr w:type="spellEnd"/>
    <w:r w:rsidR="00397274">
      <w:t xml:space="preserve"> Terms and Conditions of Sale</w:t>
    </w:r>
    <w:r w:rsidR="009806BD" w:rsidRPr="003A74D6">
      <w:tab/>
    </w:r>
    <w:r w:rsidR="00F05C61" w:rsidRPr="003A74D6">
      <w:t xml:space="preserve">Page </w:t>
    </w:r>
    <w:r w:rsidR="00F05C61" w:rsidRPr="003A74D6">
      <w:rPr>
        <w:b/>
        <w:bCs/>
      </w:rPr>
      <w:fldChar w:fldCharType="begin"/>
    </w:r>
    <w:r w:rsidR="00F05C61" w:rsidRPr="003A74D6">
      <w:rPr>
        <w:b/>
        <w:bCs/>
      </w:rPr>
      <w:instrText xml:space="preserve"> PAGE  \* Arabic  \* MERGEFORMAT </w:instrText>
    </w:r>
    <w:r w:rsidR="00F05C61" w:rsidRPr="003A74D6">
      <w:rPr>
        <w:b/>
        <w:bCs/>
      </w:rPr>
      <w:fldChar w:fldCharType="separate"/>
    </w:r>
    <w:r w:rsidR="00F05C61" w:rsidRPr="003A74D6">
      <w:rPr>
        <w:b/>
        <w:bCs/>
        <w:noProof/>
      </w:rPr>
      <w:t>1</w:t>
    </w:r>
    <w:r w:rsidR="00F05C61" w:rsidRPr="003A74D6">
      <w:rPr>
        <w:b/>
        <w:bCs/>
      </w:rPr>
      <w:fldChar w:fldCharType="end"/>
    </w:r>
    <w:r w:rsidR="00F05C61" w:rsidRPr="003A74D6">
      <w:t xml:space="preserve"> of </w:t>
    </w:r>
    <w:r w:rsidR="00F05C61" w:rsidRPr="003A74D6">
      <w:rPr>
        <w:b/>
        <w:bCs/>
      </w:rPr>
      <w:fldChar w:fldCharType="begin"/>
    </w:r>
    <w:r w:rsidR="00F05C61" w:rsidRPr="003A74D6">
      <w:rPr>
        <w:b/>
        <w:bCs/>
      </w:rPr>
      <w:instrText xml:space="preserve"> NUMPAGES  \* Arabic  \* MERGEFORMAT </w:instrText>
    </w:r>
    <w:r w:rsidR="00F05C61" w:rsidRPr="003A74D6">
      <w:rPr>
        <w:b/>
        <w:bCs/>
      </w:rPr>
      <w:fldChar w:fldCharType="separate"/>
    </w:r>
    <w:r w:rsidR="00F05C61" w:rsidRPr="003A74D6">
      <w:rPr>
        <w:b/>
        <w:bCs/>
        <w:noProof/>
      </w:rPr>
      <w:t>2</w:t>
    </w:r>
    <w:r w:rsidR="00F05C61" w:rsidRPr="003A74D6">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CD770" w14:textId="77777777" w:rsidR="00774E5B" w:rsidRDefault="00774E5B" w:rsidP="00112FBC">
      <w:pPr>
        <w:spacing w:after="0" w:line="240" w:lineRule="auto"/>
      </w:pPr>
      <w:r>
        <w:separator/>
      </w:r>
    </w:p>
  </w:footnote>
  <w:footnote w:type="continuationSeparator" w:id="0">
    <w:p w14:paraId="2CF75342" w14:textId="77777777" w:rsidR="00774E5B" w:rsidRDefault="00774E5B" w:rsidP="00112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B411" w14:textId="5D8410CD" w:rsidR="008E7C07" w:rsidRPr="008E7C07" w:rsidRDefault="00B74951" w:rsidP="00B74951">
    <w:pPr>
      <w:pStyle w:val="Header"/>
      <w:tabs>
        <w:tab w:val="clear" w:pos="9026"/>
        <w:tab w:val="right" w:pos="10466"/>
      </w:tabs>
      <w:spacing w:after="120"/>
      <w:ind w:left="4677" w:hanging="4961"/>
      <w:jc w:val="left"/>
    </w:pPr>
    <w:r>
      <w:rPr>
        <w:noProof/>
      </w:rPr>
      <mc:AlternateContent>
        <mc:Choice Requires="wps">
          <w:drawing>
            <wp:anchor distT="0" distB="0" distL="114300" distR="114300" simplePos="0" relativeHeight="251669504" behindDoc="0" locked="0" layoutInCell="1" allowOverlap="1" wp14:anchorId="5AEE0E5B" wp14:editId="74076BFA">
              <wp:simplePos x="0" y="0"/>
              <wp:positionH relativeFrom="column">
                <wp:posOffset>1866900</wp:posOffset>
              </wp:positionH>
              <wp:positionV relativeFrom="paragraph">
                <wp:posOffset>40005</wp:posOffset>
              </wp:positionV>
              <wp:extent cx="4838700" cy="4318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4838700" cy="431800"/>
                      </a:xfrm>
                      <a:prstGeom prst="rect">
                        <a:avLst/>
                      </a:prstGeom>
                      <a:noFill/>
                      <a:ln w="6350">
                        <a:noFill/>
                      </a:ln>
                    </wps:spPr>
                    <wps:txbx>
                      <w:txbxContent>
                        <w:p w14:paraId="3F8ECCE5" w14:textId="710A162E" w:rsidR="00B74951" w:rsidRPr="00B74951" w:rsidRDefault="00B74951" w:rsidP="00B74951">
                          <w:pPr>
                            <w:pStyle w:val="Header"/>
                            <w:rPr>
                              <w:rStyle w:val="BodyTextChar"/>
                              <w:color w:val="191919"/>
                              <w:szCs w:val="16"/>
                            </w:rPr>
                          </w:pPr>
                          <w:proofErr w:type="spellStart"/>
                          <w:proofErr w:type="gramStart"/>
                          <w:r w:rsidRPr="00B74951">
                            <w:rPr>
                              <w:rStyle w:val="BodyTextChar"/>
                              <w:color w:val="191919"/>
                              <w:szCs w:val="16"/>
                            </w:rPr>
                            <w:t>Enatel</w:t>
                          </w:r>
                          <w:proofErr w:type="spellEnd"/>
                          <w:r w:rsidRPr="00B74951">
                            <w:rPr>
                              <w:rStyle w:val="BodyTextChar"/>
                              <w:color w:val="191919"/>
                              <w:szCs w:val="16"/>
                            </w:rPr>
                            <w:t xml:space="preserve">  </w:t>
                          </w:r>
                          <w:r w:rsidR="00D25E6E">
                            <w:rPr>
                              <w:rStyle w:val="BodyTextChar"/>
                              <w:color w:val="191919"/>
                              <w:szCs w:val="16"/>
                            </w:rPr>
                            <w:t>22</w:t>
                          </w:r>
                          <w:proofErr w:type="gramEnd"/>
                          <w:r w:rsidR="00D25E6E">
                            <w:rPr>
                              <w:rStyle w:val="BodyTextChar"/>
                              <w:color w:val="191919"/>
                              <w:szCs w:val="16"/>
                            </w:rPr>
                            <w:t xml:space="preserve"> George Bellew Raoad, Dakota Park, Christchurch,</w:t>
                          </w:r>
                          <w:r w:rsidRPr="00B74951">
                            <w:rPr>
                              <w:rStyle w:val="BodyTextChar"/>
                              <w:color w:val="191919"/>
                              <w:szCs w:val="16"/>
                            </w:rPr>
                            <w:t xml:space="preserve"> </w:t>
                          </w:r>
                          <w:proofErr w:type="gramStart"/>
                          <w:r w:rsidRPr="00B74951">
                            <w:rPr>
                              <w:rStyle w:val="BodyTextChar"/>
                              <w:color w:val="191919"/>
                              <w:szCs w:val="16"/>
                            </w:rPr>
                            <w:t>8042  New</w:t>
                          </w:r>
                          <w:proofErr w:type="gramEnd"/>
                          <w:r w:rsidRPr="00B74951">
                            <w:rPr>
                              <w:rStyle w:val="BodyTextChar"/>
                              <w:color w:val="191919"/>
                              <w:szCs w:val="16"/>
                            </w:rPr>
                            <w:t xml:space="preserve"> Zealand </w:t>
                          </w:r>
                          <w:r w:rsidRPr="00B74951">
                            <w:rPr>
                              <w:rStyle w:val="BodyTextChar"/>
                              <w:color w:val="191919"/>
                              <w:szCs w:val="16"/>
                            </w:rPr>
                            <w:br/>
                            <w:t>Tel: +64 3 366 4550 | Fax: +64 3 366 0884 | Email: sales@enatel.</w:t>
                          </w:r>
                          <w:r w:rsidR="00D25E6E">
                            <w:rPr>
                              <w:rStyle w:val="BodyTextChar"/>
                              <w:color w:val="191919"/>
                              <w:szCs w:val="16"/>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EE0E5B" id="_x0000_t202" coordsize="21600,21600" o:spt="202" path="m,l,21600r21600,l21600,xe">
              <v:stroke joinstyle="miter"/>
              <v:path gradientshapeok="t" o:connecttype="rect"/>
            </v:shapetype>
            <v:shape id="Text Box 1" o:spid="_x0000_s1026" type="#_x0000_t202" style="position:absolute;left:0;text-align:left;margin-left:147pt;margin-top:3.15pt;width:381pt;height:3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" filled="f" stroked="f" strokeweight=".5pt">
              <v:textbox>
                <w:txbxContent>
                  <w:p w14:paraId="3F8ECCE5" w14:textId="710A162E" w:rsidR="00B74951" w:rsidRPr="00B74951" w:rsidRDefault="00B74951" w:rsidP="00B74951">
                    <w:pPr>
                      <w:pStyle w:val="Header"/>
                      <w:rPr>
                        <w:rStyle w:val="BodyTextChar"/>
                        <w:color w:val="191919"/>
                        <w:szCs w:val="16"/>
                      </w:rPr>
                    </w:pPr>
                    <w:proofErr w:type="spellStart"/>
                    <w:proofErr w:type="gramStart"/>
                    <w:r w:rsidRPr="00B74951">
                      <w:rPr>
                        <w:rStyle w:val="BodyTextChar"/>
                        <w:color w:val="191919"/>
                        <w:szCs w:val="16"/>
                      </w:rPr>
                      <w:t>Enatel</w:t>
                    </w:r>
                    <w:proofErr w:type="spellEnd"/>
                    <w:r w:rsidRPr="00B74951">
                      <w:rPr>
                        <w:rStyle w:val="BodyTextChar"/>
                        <w:color w:val="191919"/>
                        <w:szCs w:val="16"/>
                      </w:rPr>
                      <w:t xml:space="preserve">  </w:t>
                    </w:r>
                    <w:r w:rsidR="00D25E6E">
                      <w:rPr>
                        <w:rStyle w:val="BodyTextChar"/>
                        <w:color w:val="191919"/>
                        <w:szCs w:val="16"/>
                      </w:rPr>
                      <w:t>22</w:t>
                    </w:r>
                    <w:proofErr w:type="gramEnd"/>
                    <w:r w:rsidR="00D25E6E">
                      <w:rPr>
                        <w:rStyle w:val="BodyTextChar"/>
                        <w:color w:val="191919"/>
                        <w:szCs w:val="16"/>
                      </w:rPr>
                      <w:t xml:space="preserve"> George Bellew Raoad, Dakota Park, Christchurch,</w:t>
                    </w:r>
                    <w:r w:rsidRPr="00B74951">
                      <w:rPr>
                        <w:rStyle w:val="BodyTextChar"/>
                        <w:color w:val="191919"/>
                        <w:szCs w:val="16"/>
                      </w:rPr>
                      <w:t xml:space="preserve"> </w:t>
                    </w:r>
                    <w:proofErr w:type="gramStart"/>
                    <w:r w:rsidRPr="00B74951">
                      <w:rPr>
                        <w:rStyle w:val="BodyTextChar"/>
                        <w:color w:val="191919"/>
                        <w:szCs w:val="16"/>
                      </w:rPr>
                      <w:t>8042  New</w:t>
                    </w:r>
                    <w:proofErr w:type="gramEnd"/>
                    <w:r w:rsidRPr="00B74951">
                      <w:rPr>
                        <w:rStyle w:val="BodyTextChar"/>
                        <w:color w:val="191919"/>
                        <w:szCs w:val="16"/>
                      </w:rPr>
                      <w:t xml:space="preserve"> Zealand </w:t>
                    </w:r>
                    <w:r w:rsidRPr="00B74951">
                      <w:rPr>
                        <w:rStyle w:val="BodyTextChar"/>
                        <w:color w:val="191919"/>
                        <w:szCs w:val="16"/>
                      </w:rPr>
                      <w:br/>
                      <w:t>Tel: +64 3 366 4550 | Fax: +64 3 366 0884 | Email: sales@enatel.</w:t>
                    </w:r>
                    <w:r w:rsidR="00D25E6E">
                      <w:rPr>
                        <w:rStyle w:val="BodyTextChar"/>
                        <w:color w:val="191919"/>
                        <w:szCs w:val="16"/>
                      </w:rPr>
                      <w:t>com</w:t>
                    </w:r>
                  </w:p>
                </w:txbxContent>
              </v:textbox>
            </v:shape>
          </w:pict>
        </mc:Fallback>
      </mc:AlternateContent>
    </w:r>
    <w:r w:rsidR="008E7C07">
      <w:object w:dxaOrig="9515" w:dyaOrig="3461" w14:anchorId="541EB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65pt;height:31.5pt">
          <v:imagedata r:id="rId1" o:title=""/>
        </v:shape>
        <o:OLEObject Type="Embed" ProgID="Acrobat.Document.DC" ShapeID="_x0000_i1025" DrawAspect="Content" ObjectID="_1842772570"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D5B" w14:textId="12B5CBDE" w:rsidR="008C6078" w:rsidRPr="008C6078" w:rsidRDefault="00397274" w:rsidP="00397274">
    <w:pPr>
      <w:pStyle w:val="Header"/>
      <w:rPr>
        <w:sz w:val="16"/>
        <w:szCs w:val="16"/>
      </w:rPr>
    </w:pPr>
    <w:r w:rsidRPr="008C6078">
      <w:rPr>
        <w:noProof/>
        <w:sz w:val="16"/>
        <w:szCs w:val="16"/>
      </w:rPr>
      <mc:AlternateContent>
        <mc:Choice Requires="wpc">
          <w:drawing>
            <wp:anchor distT="0" distB="0" distL="114300" distR="114300" simplePos="0" relativeHeight="251668480" behindDoc="0" locked="0" layoutInCell="1" allowOverlap="1" wp14:anchorId="1A81A89F" wp14:editId="2BBF56F9">
              <wp:simplePos x="0" y="0"/>
              <wp:positionH relativeFrom="column">
                <wp:posOffset>3876675</wp:posOffset>
              </wp:positionH>
              <wp:positionV relativeFrom="paragraph">
                <wp:posOffset>-130175</wp:posOffset>
              </wp:positionV>
              <wp:extent cx="3048000" cy="494665"/>
              <wp:effectExtent l="0" t="0" r="0" b="635"/>
              <wp:wrapNone/>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2" descr="A picture containing drawing, plat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574800" y="0"/>
                          <a:ext cx="1344845" cy="469900"/>
                        </a:xfrm>
                        <a:prstGeom prst="rect">
                          <a:avLst/>
                        </a:prstGeom>
                      </pic:spPr>
                    </pic:pic>
                  </wpc:wpc>
                </a:graphicData>
              </a:graphic>
              <wp14:sizeRelH relativeFrom="margin">
                <wp14:pctWidth>0</wp14:pctWidth>
              </wp14:sizeRelH>
            </wp:anchor>
          </w:drawing>
        </mc:Choice>
        <mc:Fallback>
          <w:pict>
            <v:group w14:anchorId="505946E9" id="Canvas 7" o:spid="_x0000_s1026" editas="canvas" style="position:absolute;margin-left:305.25pt;margin-top:-10.25pt;width:240pt;height:38.95pt;z-index:251668480;mso-width-relative:margin" coordsize="30480,4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480;height:4946;visibility:visible;mso-wrap-style:square">
                <v:fill o:detectmouseclick="t"/>
                <v:path o:connecttype="none"/>
              </v:shape>
              <v:shape id="Picture 2" o:spid="_x0000_s1028" type="#_x0000_t75" alt="A picture containing drawing, plate&#10;&#10;Description automatically generated" style="position:absolute;left:15748;width:13448;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">
                <v:imagedata r:id="rId2" o:title="A picture containing drawing, plate&#10;&#10;Description automatically generated"/>
              </v:shape>
            </v:group>
          </w:pict>
        </mc:Fallback>
      </mc:AlternateContent>
    </w:r>
    <w:proofErr w:type="spellStart"/>
    <w:proofErr w:type="gramStart"/>
    <w:r w:rsidR="008C6078" w:rsidRPr="008C6078">
      <w:rPr>
        <w:sz w:val="16"/>
        <w:szCs w:val="16"/>
      </w:rPr>
      <w:t>Enatel</w:t>
    </w:r>
    <w:proofErr w:type="spellEnd"/>
    <w:r w:rsidR="008C6078" w:rsidRPr="008C6078">
      <w:rPr>
        <w:sz w:val="16"/>
        <w:szCs w:val="16"/>
      </w:rPr>
      <w:t xml:space="preserve">  66</w:t>
    </w:r>
    <w:proofErr w:type="gramEnd"/>
    <w:r w:rsidR="008C6078" w:rsidRPr="008C6078">
      <w:rPr>
        <w:sz w:val="16"/>
        <w:szCs w:val="16"/>
      </w:rPr>
      <w:t xml:space="preserve"> </w:t>
    </w:r>
    <w:proofErr w:type="spellStart"/>
    <w:r w:rsidR="008C6078" w:rsidRPr="008C6078">
      <w:rPr>
        <w:sz w:val="16"/>
        <w:szCs w:val="16"/>
      </w:rPr>
      <w:t>Treffers</w:t>
    </w:r>
    <w:proofErr w:type="spellEnd"/>
    <w:r w:rsidR="008C6078" w:rsidRPr="008C6078">
      <w:rPr>
        <w:sz w:val="16"/>
        <w:szCs w:val="16"/>
      </w:rPr>
      <w:t xml:space="preserve"> </w:t>
    </w:r>
    <w:proofErr w:type="gramStart"/>
    <w:r w:rsidR="008C6078" w:rsidRPr="008C6078">
      <w:rPr>
        <w:sz w:val="16"/>
        <w:szCs w:val="16"/>
      </w:rPr>
      <w:t>Road  Christchurch</w:t>
    </w:r>
    <w:proofErr w:type="gramEnd"/>
    <w:r w:rsidR="008C6078" w:rsidRPr="008C6078">
      <w:rPr>
        <w:sz w:val="16"/>
        <w:szCs w:val="16"/>
      </w:rPr>
      <w:t xml:space="preserve"> </w:t>
    </w:r>
    <w:proofErr w:type="gramStart"/>
    <w:r w:rsidR="008C6078" w:rsidRPr="008C6078">
      <w:rPr>
        <w:sz w:val="16"/>
        <w:szCs w:val="16"/>
      </w:rPr>
      <w:t>8042  New</w:t>
    </w:r>
    <w:proofErr w:type="gramEnd"/>
    <w:r w:rsidR="008C6078" w:rsidRPr="008C6078">
      <w:rPr>
        <w:sz w:val="16"/>
        <w:szCs w:val="16"/>
      </w:rPr>
      <w:t xml:space="preserve"> Zealand</w:t>
    </w:r>
  </w:p>
  <w:p w14:paraId="0674C2A3" w14:textId="21A6AFDF" w:rsidR="00F05C61" w:rsidRPr="008C6078" w:rsidRDefault="008C6078" w:rsidP="00397274">
    <w:pPr>
      <w:pStyle w:val="Header"/>
      <w:spacing w:after="180"/>
      <w:rPr>
        <w:sz w:val="16"/>
        <w:szCs w:val="16"/>
      </w:rPr>
    </w:pPr>
    <w:r w:rsidRPr="008C6078">
      <w:rPr>
        <w:sz w:val="16"/>
        <w:szCs w:val="16"/>
      </w:rPr>
      <w:t xml:space="preserve">Tel: +64 3 366 4550 | Fax: +64 3 366 0884 | Email: info@enatel.net | </w:t>
    </w:r>
    <w:hyperlink r:id="rId3" w:history="1">
      <w:r w:rsidRPr="008C6078">
        <w:rPr>
          <w:sz w:val="16"/>
          <w:szCs w:val="16"/>
        </w:rPr>
        <w:t>www.enatel.net</w:t>
      </w:r>
    </w:hyperlink>
    <w:r w:rsidR="008F3256" w:rsidRPr="008C6078">
      <w:rPr>
        <w:noProof/>
        <w:color w:val="D02C2F"/>
        <w:sz w:val="16"/>
        <w:szCs w:val="16"/>
      </w:rPr>
      <mc:AlternateContent>
        <mc:Choice Requires="wps">
          <w:drawing>
            <wp:anchor distT="0" distB="0" distL="114300" distR="114300" simplePos="0" relativeHeight="251667456" behindDoc="0" locked="1" layoutInCell="1" allowOverlap="0" wp14:anchorId="489DD644" wp14:editId="510EFA7F">
              <wp:simplePos x="0" y="0"/>
              <wp:positionH relativeFrom="column">
                <wp:posOffset>-467360</wp:posOffset>
              </wp:positionH>
              <wp:positionV relativeFrom="paragraph">
                <wp:posOffset>229870</wp:posOffset>
              </wp:positionV>
              <wp:extent cx="757745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7577455" cy="0"/>
                      </a:xfrm>
                      <a:prstGeom prst="line">
                        <a:avLst/>
                      </a:prstGeom>
                      <a:ln w="15875">
                        <a:solidFill>
                          <a:srgbClr val="D02C2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FFE59B"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pt,18.1pt" to="559.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" o:allowoverlap="f" strokecolor="#d02c2f" strokeweight="1.2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36A"/>
    <w:multiLevelType w:val="hybridMultilevel"/>
    <w:tmpl w:val="55CCD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6734BD"/>
    <w:multiLevelType w:val="multilevel"/>
    <w:tmpl w:val="A620BCEA"/>
    <w:lvl w:ilvl="0">
      <w:start w:val="1"/>
      <w:numFmt w:val="decimal"/>
      <w:lvlText w:val="%1."/>
      <w:lvlJc w:val="left"/>
      <w:pPr>
        <w:tabs>
          <w:tab w:val="num" w:pos="284"/>
        </w:tabs>
        <w:ind w:left="0" w:firstLine="0"/>
      </w:pPr>
      <w:rPr>
        <w:rFonts w:ascii="Segoe UI Semibold" w:hAnsi="Segoe UI Semibold" w:hint="default"/>
        <w:caps/>
        <w:color w:val="262626" w:themeColor="text1" w:themeTint="D9"/>
        <w:sz w:val="20"/>
      </w:rPr>
    </w:lvl>
    <w:lvl w:ilvl="1">
      <w:start w:val="1"/>
      <w:numFmt w:val="decimal"/>
      <w:lvlText w:val="%1.%2."/>
      <w:lvlJc w:val="left"/>
      <w:pPr>
        <w:tabs>
          <w:tab w:val="num" w:pos="284"/>
        </w:tabs>
        <w:ind w:left="0" w:firstLine="0"/>
      </w:pPr>
      <w:rPr>
        <w:rFonts w:ascii="Segoe UI Semilight" w:hAnsi="Segoe UI Semilight" w:hint="default"/>
        <w:b/>
        <w:i w:val="0"/>
        <w:color w:val="262626" w:themeColor="text1" w:themeTint="D9"/>
        <w:sz w:val="16"/>
      </w:rPr>
    </w:lvl>
    <w:lvl w:ilvl="2">
      <w:start w:val="1"/>
      <w:numFmt w:val="lowerLetter"/>
      <w:suff w:val="space"/>
      <w:lvlText w:val="(%3)"/>
      <w:lvlJc w:val="left"/>
      <w:pPr>
        <w:ind w:left="0" w:firstLine="0"/>
      </w:pPr>
      <w:rPr>
        <w:rFonts w:ascii="Segoe UI Semibold" w:hAnsi="Segoe UI Semibold" w:hint="default"/>
        <w:b w:val="0"/>
        <w:i w:val="0"/>
        <w:sz w:val="16"/>
      </w:rPr>
    </w:lvl>
    <w:lvl w:ilvl="3">
      <w:start w:val="1"/>
      <w:numFmt w:val="lowerRoman"/>
      <w:suff w:val="space"/>
      <w:lvlText w:val="%4)"/>
      <w:lvlJc w:val="left"/>
      <w:pPr>
        <w:ind w:left="0" w:firstLine="0"/>
      </w:pPr>
      <w:rPr>
        <w:rFonts w:ascii="Segoe UI Semilight" w:hAnsi="Segoe UI Semilight" w:hint="default"/>
        <w:b w:val="0"/>
        <w:i w:val="0"/>
        <w:sz w:val="16"/>
      </w:rPr>
    </w:lvl>
    <w:lvl w:ilvl="4">
      <w:start w:val="1"/>
      <w:numFmt w:val="upperLetter"/>
      <w:suff w:val="space"/>
      <w:lvlText w:val="%5."/>
      <w:lvlJc w:val="left"/>
      <w:pPr>
        <w:ind w:left="0" w:firstLine="0"/>
      </w:pPr>
      <w:rPr>
        <w:rFonts w:ascii="Segoe UI Semibold" w:hAnsi="Segoe UI Semibold"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BC12D85"/>
    <w:multiLevelType w:val="multilevel"/>
    <w:tmpl w:val="E2C43168"/>
    <w:lvl w:ilvl="0">
      <w:start w:val="1"/>
      <w:numFmt w:val="decimal"/>
      <w:lvlText w:val="%1."/>
      <w:lvlJc w:val="left"/>
      <w:pPr>
        <w:tabs>
          <w:tab w:val="num" w:pos="284"/>
        </w:tabs>
        <w:ind w:left="0" w:firstLine="0"/>
      </w:pPr>
      <w:rPr>
        <w:rFonts w:ascii="Segoe UI Semibold" w:hAnsi="Segoe UI Semibold" w:hint="default"/>
        <w:caps/>
        <w:color w:val="262626" w:themeColor="text1" w:themeTint="D9"/>
        <w:sz w:val="20"/>
      </w:rPr>
    </w:lvl>
    <w:lvl w:ilvl="1">
      <w:start w:val="1"/>
      <w:numFmt w:val="decimal"/>
      <w:lvlText w:val="%1.%2."/>
      <w:lvlJc w:val="left"/>
      <w:pPr>
        <w:tabs>
          <w:tab w:val="num" w:pos="284"/>
        </w:tabs>
        <w:ind w:left="0" w:firstLine="0"/>
      </w:pPr>
      <w:rPr>
        <w:rFonts w:ascii="Segoe UI Semilight" w:hAnsi="Segoe UI Semilight" w:hint="default"/>
        <w:b/>
        <w:i w:val="0"/>
        <w:color w:val="262626" w:themeColor="text1" w:themeTint="D9"/>
        <w:sz w:val="16"/>
      </w:rPr>
    </w:lvl>
    <w:lvl w:ilvl="2">
      <w:start w:val="1"/>
      <w:numFmt w:val="lowerLetter"/>
      <w:suff w:val="space"/>
      <w:lvlText w:val="(%3)"/>
      <w:lvlJc w:val="left"/>
      <w:pPr>
        <w:ind w:left="0" w:firstLine="0"/>
      </w:pPr>
      <w:rPr>
        <w:rFonts w:ascii="Segoe UI Semibold" w:hAnsi="Segoe UI Semibold" w:hint="default"/>
        <w:b w:val="0"/>
        <w:i w:val="0"/>
        <w:sz w:val="16"/>
      </w:rPr>
    </w:lvl>
    <w:lvl w:ilvl="3">
      <w:start w:val="1"/>
      <w:numFmt w:val="lowerRoman"/>
      <w:suff w:val="space"/>
      <w:lvlText w:val="%4)"/>
      <w:lvlJc w:val="left"/>
      <w:pPr>
        <w:ind w:left="0" w:firstLine="0"/>
      </w:pPr>
      <w:rPr>
        <w:rFonts w:ascii="Segoe UI Semilight" w:hAnsi="Segoe UI Semilight" w:hint="default"/>
        <w:b w:val="0"/>
        <w:i w:val="0"/>
        <w:sz w:val="16"/>
      </w:rPr>
    </w:lvl>
    <w:lvl w:ilvl="4">
      <w:start w:val="1"/>
      <w:numFmt w:val="upperLetter"/>
      <w:suff w:val="space"/>
      <w:lvlText w:val="%5."/>
      <w:lvlJc w:val="left"/>
      <w:pPr>
        <w:ind w:left="0" w:firstLine="0"/>
      </w:pPr>
      <w:rPr>
        <w:rFonts w:ascii="Segoe UI Semibold" w:hAnsi="Segoe UI Semibold"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12323A76"/>
    <w:multiLevelType w:val="multilevel"/>
    <w:tmpl w:val="A2681070"/>
    <w:lvl w:ilvl="0">
      <w:start w:val="1"/>
      <w:numFmt w:val="decimal"/>
      <w:pStyle w:val="TsCs"/>
      <w:lvlText w:val="%1."/>
      <w:lvlJc w:val="left"/>
      <w:pPr>
        <w:tabs>
          <w:tab w:val="num" w:pos="284"/>
        </w:tabs>
        <w:ind w:left="0" w:firstLine="0"/>
      </w:pPr>
      <w:rPr>
        <w:rFonts w:ascii="Segoe UI Semibold" w:hAnsi="Segoe UI Semibold" w:hint="default"/>
        <w:caps/>
        <w:color w:val="262626" w:themeColor="text1" w:themeTint="D9"/>
        <w:sz w:val="20"/>
      </w:rPr>
    </w:lvl>
    <w:lvl w:ilvl="1">
      <w:start w:val="1"/>
      <w:numFmt w:val="decimal"/>
      <w:lvlText w:val="%1.%2."/>
      <w:lvlJc w:val="left"/>
      <w:pPr>
        <w:tabs>
          <w:tab w:val="num" w:pos="284"/>
        </w:tabs>
        <w:ind w:left="0" w:firstLine="0"/>
      </w:pPr>
      <w:rPr>
        <w:rFonts w:ascii="Segoe UI Semilight" w:hAnsi="Segoe UI Semilight" w:hint="default"/>
        <w:b/>
        <w:i w:val="0"/>
        <w:color w:val="262626" w:themeColor="text1" w:themeTint="D9"/>
        <w:sz w:val="16"/>
      </w:rPr>
    </w:lvl>
    <w:lvl w:ilvl="2">
      <w:start w:val="1"/>
      <w:numFmt w:val="lowerLetter"/>
      <w:suff w:val="space"/>
      <w:lvlText w:val="(%3)"/>
      <w:lvlJc w:val="left"/>
      <w:pPr>
        <w:ind w:left="0" w:firstLine="0"/>
      </w:pPr>
      <w:rPr>
        <w:rFonts w:ascii="Segoe UI Semibold" w:hAnsi="Segoe UI Semibold" w:hint="default"/>
        <w:b w:val="0"/>
        <w:i w:val="0"/>
        <w:sz w:val="16"/>
      </w:rPr>
    </w:lvl>
    <w:lvl w:ilvl="3">
      <w:start w:val="1"/>
      <w:numFmt w:val="lowerRoman"/>
      <w:suff w:val="space"/>
      <w:lvlText w:val="%4)"/>
      <w:lvlJc w:val="left"/>
      <w:pPr>
        <w:ind w:left="0" w:firstLine="0"/>
      </w:pPr>
      <w:rPr>
        <w:rFonts w:ascii="Segoe UI Semilight" w:hAnsi="Segoe UI Semilight" w:hint="default"/>
        <w:b w:val="0"/>
        <w:i w:val="0"/>
        <w:sz w:val="16"/>
      </w:rPr>
    </w:lvl>
    <w:lvl w:ilvl="4">
      <w:start w:val="1"/>
      <w:numFmt w:val="upperLetter"/>
      <w:suff w:val="space"/>
      <w:lvlText w:val="%5."/>
      <w:lvlJc w:val="left"/>
      <w:pPr>
        <w:ind w:left="0" w:firstLine="0"/>
      </w:pPr>
      <w:rPr>
        <w:rFonts w:ascii="Segoe UI Semibold" w:hAnsi="Segoe UI Semibold"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13097FF9"/>
    <w:multiLevelType w:val="multilevel"/>
    <w:tmpl w:val="E2C43168"/>
    <w:lvl w:ilvl="0">
      <w:start w:val="1"/>
      <w:numFmt w:val="decimal"/>
      <w:lvlText w:val="%1."/>
      <w:lvlJc w:val="left"/>
      <w:pPr>
        <w:tabs>
          <w:tab w:val="num" w:pos="284"/>
        </w:tabs>
        <w:ind w:left="0" w:firstLine="0"/>
      </w:pPr>
      <w:rPr>
        <w:rFonts w:ascii="Segoe UI Semibold" w:hAnsi="Segoe UI Semibold" w:hint="default"/>
        <w:caps/>
        <w:color w:val="262626" w:themeColor="text1" w:themeTint="D9"/>
        <w:sz w:val="20"/>
      </w:rPr>
    </w:lvl>
    <w:lvl w:ilvl="1">
      <w:start w:val="1"/>
      <w:numFmt w:val="decimal"/>
      <w:lvlText w:val="%1.%2."/>
      <w:lvlJc w:val="left"/>
      <w:pPr>
        <w:tabs>
          <w:tab w:val="num" w:pos="284"/>
        </w:tabs>
        <w:ind w:left="0" w:firstLine="0"/>
      </w:pPr>
      <w:rPr>
        <w:rFonts w:ascii="Segoe UI Semilight" w:hAnsi="Segoe UI Semilight" w:hint="default"/>
        <w:b/>
        <w:i w:val="0"/>
        <w:color w:val="262626" w:themeColor="text1" w:themeTint="D9"/>
        <w:sz w:val="16"/>
      </w:rPr>
    </w:lvl>
    <w:lvl w:ilvl="2">
      <w:start w:val="1"/>
      <w:numFmt w:val="lowerLetter"/>
      <w:suff w:val="space"/>
      <w:lvlText w:val="(%3)"/>
      <w:lvlJc w:val="left"/>
      <w:pPr>
        <w:ind w:left="0" w:firstLine="0"/>
      </w:pPr>
      <w:rPr>
        <w:rFonts w:ascii="Segoe UI Semibold" w:hAnsi="Segoe UI Semibold" w:hint="default"/>
        <w:b w:val="0"/>
        <w:i w:val="0"/>
        <w:sz w:val="16"/>
      </w:rPr>
    </w:lvl>
    <w:lvl w:ilvl="3">
      <w:start w:val="1"/>
      <w:numFmt w:val="lowerRoman"/>
      <w:suff w:val="space"/>
      <w:lvlText w:val="%4)"/>
      <w:lvlJc w:val="left"/>
      <w:pPr>
        <w:ind w:left="0" w:firstLine="0"/>
      </w:pPr>
      <w:rPr>
        <w:rFonts w:ascii="Segoe UI Semilight" w:hAnsi="Segoe UI Semilight" w:hint="default"/>
        <w:b w:val="0"/>
        <w:i w:val="0"/>
        <w:sz w:val="16"/>
      </w:rPr>
    </w:lvl>
    <w:lvl w:ilvl="4">
      <w:start w:val="1"/>
      <w:numFmt w:val="upperLetter"/>
      <w:suff w:val="space"/>
      <w:lvlText w:val="%5."/>
      <w:lvlJc w:val="left"/>
      <w:pPr>
        <w:ind w:left="0" w:firstLine="0"/>
      </w:pPr>
      <w:rPr>
        <w:rFonts w:ascii="Segoe UI Semibold" w:hAnsi="Segoe UI Semibold"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1937080E"/>
    <w:multiLevelType w:val="multilevel"/>
    <w:tmpl w:val="E2C43168"/>
    <w:lvl w:ilvl="0">
      <w:start w:val="1"/>
      <w:numFmt w:val="decimal"/>
      <w:lvlText w:val="%1."/>
      <w:lvlJc w:val="left"/>
      <w:pPr>
        <w:tabs>
          <w:tab w:val="num" w:pos="1004"/>
        </w:tabs>
        <w:ind w:left="720" w:firstLine="0"/>
      </w:pPr>
      <w:rPr>
        <w:rFonts w:ascii="Segoe UI Semibold" w:hAnsi="Segoe UI Semibold" w:hint="default"/>
        <w:caps/>
        <w:color w:val="262626" w:themeColor="text1" w:themeTint="D9"/>
        <w:sz w:val="20"/>
      </w:rPr>
    </w:lvl>
    <w:lvl w:ilvl="1">
      <w:start w:val="1"/>
      <w:numFmt w:val="decimal"/>
      <w:lvlText w:val="%1.%2."/>
      <w:lvlJc w:val="left"/>
      <w:pPr>
        <w:tabs>
          <w:tab w:val="num" w:pos="1004"/>
        </w:tabs>
        <w:ind w:left="720" w:firstLine="0"/>
      </w:pPr>
      <w:rPr>
        <w:rFonts w:ascii="Segoe UI Semilight" w:hAnsi="Segoe UI Semilight" w:hint="default"/>
        <w:b/>
        <w:i w:val="0"/>
        <w:color w:val="262626" w:themeColor="text1" w:themeTint="D9"/>
        <w:sz w:val="16"/>
      </w:rPr>
    </w:lvl>
    <w:lvl w:ilvl="2">
      <w:start w:val="1"/>
      <w:numFmt w:val="lowerLetter"/>
      <w:suff w:val="space"/>
      <w:lvlText w:val="(%3)"/>
      <w:lvlJc w:val="left"/>
      <w:pPr>
        <w:ind w:left="720" w:firstLine="0"/>
      </w:pPr>
      <w:rPr>
        <w:rFonts w:ascii="Segoe UI Semibold" w:hAnsi="Segoe UI Semibold" w:hint="default"/>
        <w:b w:val="0"/>
        <w:i w:val="0"/>
        <w:sz w:val="16"/>
      </w:rPr>
    </w:lvl>
    <w:lvl w:ilvl="3">
      <w:start w:val="1"/>
      <w:numFmt w:val="lowerRoman"/>
      <w:suff w:val="space"/>
      <w:lvlText w:val="%4)"/>
      <w:lvlJc w:val="left"/>
      <w:pPr>
        <w:ind w:left="720" w:firstLine="0"/>
      </w:pPr>
      <w:rPr>
        <w:rFonts w:ascii="Segoe UI Semilight" w:hAnsi="Segoe UI Semilight" w:hint="default"/>
        <w:b w:val="0"/>
        <w:i w:val="0"/>
        <w:sz w:val="16"/>
      </w:rPr>
    </w:lvl>
    <w:lvl w:ilvl="4">
      <w:start w:val="1"/>
      <w:numFmt w:val="upperLetter"/>
      <w:suff w:val="space"/>
      <w:lvlText w:val="%5."/>
      <w:lvlJc w:val="left"/>
      <w:pPr>
        <w:ind w:left="720" w:firstLine="0"/>
      </w:pPr>
      <w:rPr>
        <w:rFonts w:ascii="Segoe UI Semibold" w:hAnsi="Segoe UI Semibold" w:hint="default"/>
      </w:rPr>
    </w:lvl>
    <w:lvl w:ilvl="5">
      <w:start w:val="1"/>
      <w:numFmt w:val="lowerRoman"/>
      <w:lvlText w:val="(%6)"/>
      <w:lvlJc w:val="left"/>
      <w:pPr>
        <w:tabs>
          <w:tab w:val="num" w:pos="720"/>
        </w:tabs>
        <w:ind w:left="720" w:firstLine="0"/>
      </w:pPr>
      <w:rPr>
        <w:rFonts w:hint="default"/>
      </w:rPr>
    </w:lvl>
    <w:lvl w:ilvl="6">
      <w:start w:val="1"/>
      <w:numFmt w:val="decimal"/>
      <w:lvlText w:val="%7."/>
      <w:lvlJc w:val="left"/>
      <w:pPr>
        <w:ind w:left="720" w:firstLine="0"/>
      </w:pPr>
      <w:rPr>
        <w:rFonts w:hint="default"/>
      </w:rPr>
    </w:lvl>
    <w:lvl w:ilvl="7">
      <w:start w:val="1"/>
      <w:numFmt w:val="lowerLetter"/>
      <w:lvlText w:val="%8."/>
      <w:lvlJc w:val="left"/>
      <w:pPr>
        <w:ind w:left="720" w:firstLine="0"/>
      </w:pPr>
      <w:rPr>
        <w:rFonts w:hint="default"/>
      </w:rPr>
    </w:lvl>
    <w:lvl w:ilvl="8">
      <w:start w:val="1"/>
      <w:numFmt w:val="lowerRoman"/>
      <w:lvlText w:val="%9."/>
      <w:lvlJc w:val="left"/>
      <w:pPr>
        <w:ind w:left="720" w:firstLine="0"/>
      </w:pPr>
      <w:rPr>
        <w:rFonts w:hint="default"/>
      </w:rPr>
    </w:lvl>
  </w:abstractNum>
  <w:abstractNum w:abstractNumId="6" w15:restartNumberingAfterBreak="0">
    <w:nsid w:val="1B20444E"/>
    <w:multiLevelType w:val="multilevel"/>
    <w:tmpl w:val="E2C43168"/>
    <w:lvl w:ilvl="0">
      <w:start w:val="1"/>
      <w:numFmt w:val="decimal"/>
      <w:lvlText w:val="%1."/>
      <w:lvlJc w:val="left"/>
      <w:pPr>
        <w:tabs>
          <w:tab w:val="num" w:pos="284"/>
        </w:tabs>
        <w:ind w:left="0" w:firstLine="0"/>
      </w:pPr>
      <w:rPr>
        <w:rFonts w:ascii="Segoe UI Semibold" w:hAnsi="Segoe UI Semibold" w:hint="default"/>
        <w:caps/>
        <w:color w:val="262626" w:themeColor="text1" w:themeTint="D9"/>
        <w:sz w:val="20"/>
      </w:rPr>
    </w:lvl>
    <w:lvl w:ilvl="1">
      <w:start w:val="1"/>
      <w:numFmt w:val="decimal"/>
      <w:lvlText w:val="%1.%2."/>
      <w:lvlJc w:val="left"/>
      <w:pPr>
        <w:tabs>
          <w:tab w:val="num" w:pos="284"/>
        </w:tabs>
        <w:ind w:left="0" w:firstLine="0"/>
      </w:pPr>
      <w:rPr>
        <w:rFonts w:ascii="Segoe UI Semilight" w:hAnsi="Segoe UI Semilight" w:hint="default"/>
        <w:b/>
        <w:i w:val="0"/>
        <w:color w:val="262626" w:themeColor="text1" w:themeTint="D9"/>
        <w:sz w:val="16"/>
      </w:rPr>
    </w:lvl>
    <w:lvl w:ilvl="2">
      <w:start w:val="1"/>
      <w:numFmt w:val="lowerLetter"/>
      <w:suff w:val="space"/>
      <w:lvlText w:val="(%3)"/>
      <w:lvlJc w:val="left"/>
      <w:pPr>
        <w:ind w:left="0" w:firstLine="0"/>
      </w:pPr>
      <w:rPr>
        <w:rFonts w:ascii="Segoe UI Semibold" w:hAnsi="Segoe UI Semibold" w:hint="default"/>
        <w:b w:val="0"/>
        <w:i w:val="0"/>
        <w:sz w:val="16"/>
      </w:rPr>
    </w:lvl>
    <w:lvl w:ilvl="3">
      <w:start w:val="1"/>
      <w:numFmt w:val="lowerRoman"/>
      <w:suff w:val="space"/>
      <w:lvlText w:val="%4)"/>
      <w:lvlJc w:val="left"/>
      <w:pPr>
        <w:ind w:left="0" w:firstLine="0"/>
      </w:pPr>
      <w:rPr>
        <w:rFonts w:ascii="Segoe UI Semilight" w:hAnsi="Segoe UI Semilight" w:hint="default"/>
        <w:b w:val="0"/>
        <w:i w:val="0"/>
        <w:sz w:val="16"/>
      </w:rPr>
    </w:lvl>
    <w:lvl w:ilvl="4">
      <w:start w:val="1"/>
      <w:numFmt w:val="upperLetter"/>
      <w:suff w:val="space"/>
      <w:lvlText w:val="%5."/>
      <w:lvlJc w:val="left"/>
      <w:pPr>
        <w:ind w:left="0" w:firstLine="0"/>
      </w:pPr>
      <w:rPr>
        <w:rFonts w:ascii="Segoe UI Semibold" w:hAnsi="Segoe UI Semibold"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1D910AA5"/>
    <w:multiLevelType w:val="multilevel"/>
    <w:tmpl w:val="E2C43168"/>
    <w:name w:val="Ts&amp;Cs"/>
    <w:lvl w:ilvl="0">
      <w:start w:val="1"/>
      <w:numFmt w:val="decimal"/>
      <w:lvlText w:val="%1."/>
      <w:lvlJc w:val="left"/>
      <w:pPr>
        <w:tabs>
          <w:tab w:val="num" w:pos="284"/>
        </w:tabs>
        <w:ind w:left="0" w:firstLine="0"/>
      </w:pPr>
      <w:rPr>
        <w:rFonts w:ascii="Segoe UI Semibold" w:hAnsi="Segoe UI Semibold" w:hint="default"/>
        <w:caps/>
        <w:color w:val="262626" w:themeColor="text1" w:themeTint="D9"/>
        <w:sz w:val="20"/>
      </w:rPr>
    </w:lvl>
    <w:lvl w:ilvl="1">
      <w:start w:val="1"/>
      <w:numFmt w:val="decimal"/>
      <w:lvlText w:val="%1.%2."/>
      <w:lvlJc w:val="left"/>
      <w:pPr>
        <w:tabs>
          <w:tab w:val="num" w:pos="284"/>
        </w:tabs>
        <w:ind w:left="0" w:firstLine="0"/>
      </w:pPr>
      <w:rPr>
        <w:rFonts w:ascii="Segoe UI Semilight" w:hAnsi="Segoe UI Semilight" w:hint="default"/>
        <w:b/>
        <w:i w:val="0"/>
        <w:color w:val="262626" w:themeColor="text1" w:themeTint="D9"/>
        <w:sz w:val="16"/>
      </w:rPr>
    </w:lvl>
    <w:lvl w:ilvl="2">
      <w:start w:val="1"/>
      <w:numFmt w:val="lowerLetter"/>
      <w:suff w:val="space"/>
      <w:lvlText w:val="(%3)"/>
      <w:lvlJc w:val="left"/>
      <w:pPr>
        <w:ind w:left="0" w:firstLine="0"/>
      </w:pPr>
      <w:rPr>
        <w:rFonts w:ascii="Segoe UI Semibold" w:hAnsi="Segoe UI Semibold" w:hint="default"/>
        <w:b w:val="0"/>
        <w:i w:val="0"/>
        <w:sz w:val="16"/>
      </w:rPr>
    </w:lvl>
    <w:lvl w:ilvl="3">
      <w:start w:val="1"/>
      <w:numFmt w:val="lowerRoman"/>
      <w:suff w:val="space"/>
      <w:lvlText w:val="%4)"/>
      <w:lvlJc w:val="left"/>
      <w:pPr>
        <w:ind w:left="0" w:firstLine="0"/>
      </w:pPr>
      <w:rPr>
        <w:rFonts w:ascii="Segoe UI Semilight" w:hAnsi="Segoe UI Semilight" w:hint="default"/>
        <w:b w:val="0"/>
        <w:i w:val="0"/>
        <w:sz w:val="16"/>
      </w:rPr>
    </w:lvl>
    <w:lvl w:ilvl="4">
      <w:start w:val="1"/>
      <w:numFmt w:val="upperLetter"/>
      <w:suff w:val="space"/>
      <w:lvlText w:val="%5."/>
      <w:lvlJc w:val="left"/>
      <w:pPr>
        <w:ind w:left="0" w:firstLine="0"/>
      </w:pPr>
      <w:rPr>
        <w:rFonts w:ascii="Segoe UI Semibold" w:hAnsi="Segoe UI Semibold"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21CF3210"/>
    <w:multiLevelType w:val="multilevel"/>
    <w:tmpl w:val="B1A47658"/>
    <w:styleLink w:val="CapLetters"/>
    <w:lvl w:ilvl="0">
      <w:start w:val="1"/>
      <w:numFmt w:val="upperLetter"/>
      <w:suff w:val="space"/>
      <w:lvlText w:val="%1."/>
      <w:lvlJc w:val="left"/>
      <w:pPr>
        <w:ind w:left="0" w:firstLine="0"/>
      </w:pPr>
      <w:rPr>
        <w:rFonts w:ascii="Segoe UI Semibold" w:hAnsi="Segoe UI Semibold" w:hint="default"/>
        <w:color w:val="262626" w:themeColor="text1" w:themeTint="D9"/>
        <w:sz w:val="16"/>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23D313CA"/>
    <w:multiLevelType w:val="multilevel"/>
    <w:tmpl w:val="B1A47658"/>
    <w:name w:val="Cap Letters2"/>
    <w:numStyleLink w:val="CapLetters"/>
  </w:abstractNum>
  <w:abstractNum w:abstractNumId="10" w15:restartNumberingAfterBreak="0">
    <w:nsid w:val="23FA5658"/>
    <w:multiLevelType w:val="hybridMultilevel"/>
    <w:tmpl w:val="82C425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6D91FDC"/>
    <w:multiLevelType w:val="multilevel"/>
    <w:tmpl w:val="E2C43168"/>
    <w:lvl w:ilvl="0">
      <w:start w:val="1"/>
      <w:numFmt w:val="decimal"/>
      <w:lvlText w:val="%1."/>
      <w:lvlJc w:val="left"/>
      <w:pPr>
        <w:tabs>
          <w:tab w:val="num" w:pos="284"/>
        </w:tabs>
        <w:ind w:left="0" w:firstLine="0"/>
      </w:pPr>
      <w:rPr>
        <w:rFonts w:ascii="Segoe UI Semibold" w:hAnsi="Segoe UI Semibold" w:hint="default"/>
        <w:caps/>
        <w:color w:val="262626" w:themeColor="text1" w:themeTint="D9"/>
        <w:sz w:val="20"/>
      </w:rPr>
    </w:lvl>
    <w:lvl w:ilvl="1">
      <w:start w:val="1"/>
      <w:numFmt w:val="decimal"/>
      <w:lvlText w:val="%1.%2."/>
      <w:lvlJc w:val="left"/>
      <w:pPr>
        <w:tabs>
          <w:tab w:val="num" w:pos="284"/>
        </w:tabs>
        <w:ind w:left="0" w:firstLine="0"/>
      </w:pPr>
      <w:rPr>
        <w:rFonts w:ascii="Segoe UI Semilight" w:hAnsi="Segoe UI Semilight" w:hint="default"/>
        <w:b/>
        <w:i w:val="0"/>
        <w:color w:val="262626" w:themeColor="text1" w:themeTint="D9"/>
        <w:sz w:val="16"/>
      </w:rPr>
    </w:lvl>
    <w:lvl w:ilvl="2">
      <w:start w:val="1"/>
      <w:numFmt w:val="lowerLetter"/>
      <w:suff w:val="space"/>
      <w:lvlText w:val="(%3)"/>
      <w:lvlJc w:val="left"/>
      <w:pPr>
        <w:ind w:left="0" w:firstLine="0"/>
      </w:pPr>
      <w:rPr>
        <w:rFonts w:ascii="Segoe UI Semibold" w:hAnsi="Segoe UI Semibold" w:hint="default"/>
        <w:b w:val="0"/>
        <w:i w:val="0"/>
        <w:sz w:val="16"/>
      </w:rPr>
    </w:lvl>
    <w:lvl w:ilvl="3">
      <w:start w:val="1"/>
      <w:numFmt w:val="lowerRoman"/>
      <w:suff w:val="space"/>
      <w:lvlText w:val="%4)"/>
      <w:lvlJc w:val="left"/>
      <w:pPr>
        <w:ind w:left="0" w:firstLine="0"/>
      </w:pPr>
      <w:rPr>
        <w:rFonts w:ascii="Segoe UI Semilight" w:hAnsi="Segoe UI Semilight" w:hint="default"/>
        <w:b w:val="0"/>
        <w:i w:val="0"/>
        <w:sz w:val="16"/>
      </w:rPr>
    </w:lvl>
    <w:lvl w:ilvl="4">
      <w:start w:val="1"/>
      <w:numFmt w:val="upperLetter"/>
      <w:suff w:val="space"/>
      <w:lvlText w:val="%5."/>
      <w:lvlJc w:val="left"/>
      <w:pPr>
        <w:ind w:left="0" w:firstLine="0"/>
      </w:pPr>
      <w:rPr>
        <w:rFonts w:ascii="Segoe UI Semibold" w:hAnsi="Segoe UI Semibold"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37267E85"/>
    <w:multiLevelType w:val="multilevel"/>
    <w:tmpl w:val="E2C43168"/>
    <w:lvl w:ilvl="0">
      <w:start w:val="1"/>
      <w:numFmt w:val="decimal"/>
      <w:lvlText w:val="%1."/>
      <w:lvlJc w:val="left"/>
      <w:pPr>
        <w:tabs>
          <w:tab w:val="num" w:pos="284"/>
        </w:tabs>
        <w:ind w:left="0" w:firstLine="0"/>
      </w:pPr>
      <w:rPr>
        <w:rFonts w:ascii="Segoe UI Semibold" w:hAnsi="Segoe UI Semibold" w:hint="default"/>
        <w:caps/>
        <w:color w:val="262626" w:themeColor="text1" w:themeTint="D9"/>
        <w:sz w:val="20"/>
      </w:rPr>
    </w:lvl>
    <w:lvl w:ilvl="1">
      <w:start w:val="1"/>
      <w:numFmt w:val="decimal"/>
      <w:lvlText w:val="%1.%2."/>
      <w:lvlJc w:val="left"/>
      <w:pPr>
        <w:tabs>
          <w:tab w:val="num" w:pos="284"/>
        </w:tabs>
        <w:ind w:left="0" w:firstLine="0"/>
      </w:pPr>
      <w:rPr>
        <w:rFonts w:ascii="Segoe UI Semilight" w:hAnsi="Segoe UI Semilight" w:hint="default"/>
        <w:b/>
        <w:i w:val="0"/>
        <w:color w:val="262626" w:themeColor="text1" w:themeTint="D9"/>
        <w:sz w:val="16"/>
      </w:rPr>
    </w:lvl>
    <w:lvl w:ilvl="2">
      <w:start w:val="1"/>
      <w:numFmt w:val="lowerLetter"/>
      <w:suff w:val="space"/>
      <w:lvlText w:val="(%3)"/>
      <w:lvlJc w:val="left"/>
      <w:pPr>
        <w:ind w:left="0" w:firstLine="0"/>
      </w:pPr>
      <w:rPr>
        <w:rFonts w:ascii="Segoe UI Semibold" w:hAnsi="Segoe UI Semibold" w:hint="default"/>
        <w:b w:val="0"/>
        <w:i w:val="0"/>
        <w:sz w:val="16"/>
      </w:rPr>
    </w:lvl>
    <w:lvl w:ilvl="3">
      <w:start w:val="1"/>
      <w:numFmt w:val="lowerRoman"/>
      <w:suff w:val="space"/>
      <w:lvlText w:val="%4)"/>
      <w:lvlJc w:val="left"/>
      <w:pPr>
        <w:ind w:left="0" w:firstLine="0"/>
      </w:pPr>
      <w:rPr>
        <w:rFonts w:ascii="Segoe UI Semilight" w:hAnsi="Segoe UI Semilight" w:hint="default"/>
        <w:b w:val="0"/>
        <w:i w:val="0"/>
        <w:sz w:val="16"/>
      </w:rPr>
    </w:lvl>
    <w:lvl w:ilvl="4">
      <w:start w:val="1"/>
      <w:numFmt w:val="upperLetter"/>
      <w:suff w:val="space"/>
      <w:lvlText w:val="%5."/>
      <w:lvlJc w:val="left"/>
      <w:pPr>
        <w:ind w:left="0" w:firstLine="0"/>
      </w:pPr>
      <w:rPr>
        <w:rFonts w:ascii="Segoe UI Semibold" w:hAnsi="Segoe UI Semibold"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38654BAC"/>
    <w:multiLevelType w:val="multilevel"/>
    <w:tmpl w:val="B1A47658"/>
    <w:name w:val="Cap Letters"/>
    <w:numStyleLink w:val="CapLetters"/>
  </w:abstractNum>
  <w:abstractNum w:abstractNumId="14" w15:restartNumberingAfterBreak="0">
    <w:nsid w:val="3CEA0C79"/>
    <w:multiLevelType w:val="multilevel"/>
    <w:tmpl w:val="E2C43168"/>
    <w:lvl w:ilvl="0">
      <w:start w:val="1"/>
      <w:numFmt w:val="decimal"/>
      <w:lvlText w:val="%1."/>
      <w:lvlJc w:val="left"/>
      <w:pPr>
        <w:tabs>
          <w:tab w:val="num" w:pos="284"/>
        </w:tabs>
        <w:ind w:left="0" w:firstLine="0"/>
      </w:pPr>
      <w:rPr>
        <w:rFonts w:ascii="Segoe UI Semibold" w:hAnsi="Segoe UI Semibold" w:hint="default"/>
        <w:caps/>
        <w:color w:val="262626" w:themeColor="text1" w:themeTint="D9"/>
        <w:sz w:val="20"/>
      </w:rPr>
    </w:lvl>
    <w:lvl w:ilvl="1">
      <w:start w:val="1"/>
      <w:numFmt w:val="decimal"/>
      <w:lvlText w:val="%1.%2."/>
      <w:lvlJc w:val="left"/>
      <w:pPr>
        <w:tabs>
          <w:tab w:val="num" w:pos="284"/>
        </w:tabs>
        <w:ind w:left="0" w:firstLine="0"/>
      </w:pPr>
      <w:rPr>
        <w:rFonts w:ascii="Segoe UI Semilight" w:hAnsi="Segoe UI Semilight" w:hint="default"/>
        <w:b/>
        <w:i w:val="0"/>
        <w:color w:val="262626" w:themeColor="text1" w:themeTint="D9"/>
        <w:sz w:val="16"/>
      </w:rPr>
    </w:lvl>
    <w:lvl w:ilvl="2">
      <w:start w:val="1"/>
      <w:numFmt w:val="lowerLetter"/>
      <w:suff w:val="space"/>
      <w:lvlText w:val="(%3)"/>
      <w:lvlJc w:val="left"/>
      <w:pPr>
        <w:ind w:left="0" w:firstLine="0"/>
      </w:pPr>
      <w:rPr>
        <w:rFonts w:ascii="Segoe UI Semibold" w:hAnsi="Segoe UI Semibold" w:hint="default"/>
        <w:b w:val="0"/>
        <w:i w:val="0"/>
        <w:sz w:val="16"/>
      </w:rPr>
    </w:lvl>
    <w:lvl w:ilvl="3">
      <w:start w:val="1"/>
      <w:numFmt w:val="lowerRoman"/>
      <w:suff w:val="space"/>
      <w:lvlText w:val="%4)"/>
      <w:lvlJc w:val="left"/>
      <w:pPr>
        <w:ind w:left="0" w:firstLine="0"/>
      </w:pPr>
      <w:rPr>
        <w:rFonts w:ascii="Segoe UI Semilight" w:hAnsi="Segoe UI Semilight" w:hint="default"/>
        <w:b w:val="0"/>
        <w:i w:val="0"/>
        <w:sz w:val="16"/>
      </w:rPr>
    </w:lvl>
    <w:lvl w:ilvl="4">
      <w:start w:val="1"/>
      <w:numFmt w:val="upperLetter"/>
      <w:suff w:val="space"/>
      <w:lvlText w:val="%5."/>
      <w:lvlJc w:val="left"/>
      <w:pPr>
        <w:ind w:left="0" w:firstLine="0"/>
      </w:pPr>
      <w:rPr>
        <w:rFonts w:ascii="Segoe UI Semibold" w:hAnsi="Segoe UI Semibold"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4124428E"/>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17731A"/>
    <w:multiLevelType w:val="multilevel"/>
    <w:tmpl w:val="68C241B2"/>
    <w:lvl w:ilvl="0">
      <w:start w:val="1"/>
      <w:numFmt w:val="decimal"/>
      <w:lvlText w:val="%1."/>
      <w:lvlJc w:val="left"/>
      <w:pPr>
        <w:tabs>
          <w:tab w:val="num" w:pos="284"/>
        </w:tabs>
        <w:ind w:left="0" w:firstLine="0"/>
      </w:pPr>
      <w:rPr>
        <w:rFonts w:ascii="Segoe UI Semibold" w:hAnsi="Segoe UI Semibold" w:hint="default"/>
        <w:caps/>
        <w:color w:val="262626" w:themeColor="text1" w:themeTint="D9"/>
        <w:sz w:val="20"/>
      </w:rPr>
    </w:lvl>
    <w:lvl w:ilvl="1">
      <w:start w:val="1"/>
      <w:numFmt w:val="decimal"/>
      <w:lvlText w:val="%1.%2."/>
      <w:lvlJc w:val="left"/>
      <w:pPr>
        <w:tabs>
          <w:tab w:val="num" w:pos="284"/>
        </w:tabs>
        <w:ind w:left="0" w:firstLine="0"/>
      </w:pPr>
      <w:rPr>
        <w:rFonts w:ascii="Segoe UI Semilight" w:hAnsi="Segoe UI Semilight" w:hint="default"/>
        <w:b/>
        <w:i w:val="0"/>
        <w:color w:val="262626" w:themeColor="text1" w:themeTint="D9"/>
        <w:sz w:val="16"/>
      </w:rPr>
    </w:lvl>
    <w:lvl w:ilvl="2">
      <w:start w:val="1"/>
      <w:numFmt w:val="lowerLetter"/>
      <w:suff w:val="space"/>
      <w:lvlText w:val="(%3)"/>
      <w:lvlJc w:val="left"/>
      <w:pPr>
        <w:ind w:left="0" w:firstLine="0"/>
      </w:pPr>
      <w:rPr>
        <w:rFonts w:ascii="Segoe UI Semibold" w:hAnsi="Segoe UI Semibold" w:hint="default"/>
        <w:b w:val="0"/>
        <w:i w:val="0"/>
        <w:sz w:val="16"/>
      </w:rPr>
    </w:lvl>
    <w:lvl w:ilvl="3">
      <w:start w:val="1"/>
      <w:numFmt w:val="lowerRoman"/>
      <w:suff w:val="space"/>
      <w:lvlText w:val="%4)"/>
      <w:lvlJc w:val="left"/>
      <w:pPr>
        <w:ind w:left="0" w:firstLine="0"/>
      </w:pPr>
      <w:rPr>
        <w:rFonts w:ascii="Segoe UI Semilight" w:hAnsi="Segoe UI Semilight" w:hint="default"/>
        <w:b w:val="0"/>
        <w:i w:val="0"/>
        <w:sz w:val="16"/>
      </w:rPr>
    </w:lvl>
    <w:lvl w:ilvl="4">
      <w:start w:val="1"/>
      <w:numFmt w:val="upperLetter"/>
      <w:suff w:val="space"/>
      <w:lvlText w:val="%5."/>
      <w:lvlJc w:val="left"/>
      <w:pPr>
        <w:ind w:left="0" w:firstLine="0"/>
      </w:pPr>
      <w:rPr>
        <w:rFonts w:ascii="Segoe UI Semibold" w:hAnsi="Segoe UI Semibold"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4A6848A8"/>
    <w:multiLevelType w:val="multilevel"/>
    <w:tmpl w:val="2D44EFFC"/>
    <w:lvl w:ilvl="0">
      <w:start w:val="1"/>
      <w:numFmt w:val="decimal"/>
      <w:pStyle w:val="Heading1"/>
      <w:lvlText w:val="%1."/>
      <w:lvlJc w:val="left"/>
      <w:pPr>
        <w:tabs>
          <w:tab w:val="num" w:pos="284"/>
        </w:tabs>
        <w:ind w:left="0" w:firstLine="0"/>
      </w:pPr>
      <w:rPr>
        <w:rFonts w:ascii="Segoe UI Semibold" w:hAnsi="Segoe UI Semibold" w:hint="default"/>
        <w:caps/>
        <w:color w:val="262626" w:themeColor="text1" w:themeTint="D9"/>
        <w:sz w:val="20"/>
      </w:rPr>
    </w:lvl>
    <w:lvl w:ilvl="1">
      <w:start w:val="1"/>
      <w:numFmt w:val="decimal"/>
      <w:pStyle w:val="Heading2"/>
      <w:suff w:val="space"/>
      <w:lvlText w:val="%1.%2."/>
      <w:lvlJc w:val="left"/>
      <w:pPr>
        <w:ind w:left="0" w:firstLine="0"/>
      </w:pPr>
      <w:rPr>
        <w:rFonts w:ascii="Segoe UI Semilight" w:hAnsi="Segoe UI Semilight" w:hint="default"/>
        <w:b/>
        <w:i w:val="0"/>
        <w:color w:val="262626" w:themeColor="text1" w:themeTint="D9"/>
        <w:sz w:val="16"/>
      </w:rPr>
    </w:lvl>
    <w:lvl w:ilvl="2">
      <w:start w:val="1"/>
      <w:numFmt w:val="lowerLetter"/>
      <w:pStyle w:val="Heading3"/>
      <w:suff w:val="space"/>
      <w:lvlText w:val="(%3)"/>
      <w:lvlJc w:val="left"/>
      <w:pPr>
        <w:ind w:left="142" w:firstLine="0"/>
      </w:pPr>
      <w:rPr>
        <w:rFonts w:ascii="Segoe UI Semibold" w:hAnsi="Segoe UI Semibold" w:hint="default"/>
        <w:b w:val="0"/>
        <w:i w:val="0"/>
        <w:sz w:val="16"/>
      </w:rPr>
    </w:lvl>
    <w:lvl w:ilvl="3">
      <w:start w:val="1"/>
      <w:numFmt w:val="lowerRoman"/>
      <w:pStyle w:val="Heading4"/>
      <w:suff w:val="space"/>
      <w:lvlText w:val="%4)"/>
      <w:lvlJc w:val="left"/>
      <w:pPr>
        <w:ind w:left="568"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suff w:val="space"/>
      <w:lvlText w:val="%5."/>
      <w:lvlJc w:val="left"/>
      <w:pPr>
        <w:ind w:left="0" w:firstLine="0"/>
      </w:pPr>
      <w:rPr>
        <w:rFonts w:ascii="Segoe UI Semibold" w:hAnsi="Segoe UI Semibold"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D4B55C8"/>
    <w:multiLevelType w:val="hybridMultilevel"/>
    <w:tmpl w:val="46C66FD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0277E39"/>
    <w:multiLevelType w:val="hybridMultilevel"/>
    <w:tmpl w:val="004EFE44"/>
    <w:lvl w:ilvl="0" w:tplc="BC6892C4">
      <w:start w:val="1"/>
      <w:numFmt w:val="bullet"/>
      <w:lvlText w:val="⎓"/>
      <w:lvlJc w:val="left"/>
      <w:pPr>
        <w:ind w:left="720" w:hanging="360"/>
      </w:pPr>
      <w:rPr>
        <w:rFonts w:ascii="Cambria" w:hAnsi="Cambri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B5746A2"/>
    <w:multiLevelType w:val="multilevel"/>
    <w:tmpl w:val="A620BCEA"/>
    <w:lvl w:ilvl="0">
      <w:start w:val="1"/>
      <w:numFmt w:val="decimal"/>
      <w:lvlText w:val="%1."/>
      <w:lvlJc w:val="left"/>
      <w:pPr>
        <w:tabs>
          <w:tab w:val="num" w:pos="284"/>
        </w:tabs>
        <w:ind w:left="0" w:firstLine="0"/>
      </w:pPr>
      <w:rPr>
        <w:rFonts w:ascii="Segoe UI Semibold" w:hAnsi="Segoe UI Semibold" w:hint="default"/>
        <w:caps/>
        <w:color w:val="262626" w:themeColor="text1" w:themeTint="D9"/>
        <w:sz w:val="20"/>
      </w:rPr>
    </w:lvl>
    <w:lvl w:ilvl="1">
      <w:start w:val="1"/>
      <w:numFmt w:val="decimal"/>
      <w:lvlText w:val="%1.%2."/>
      <w:lvlJc w:val="left"/>
      <w:pPr>
        <w:tabs>
          <w:tab w:val="num" w:pos="284"/>
        </w:tabs>
        <w:ind w:left="0" w:firstLine="0"/>
      </w:pPr>
      <w:rPr>
        <w:rFonts w:ascii="Segoe UI Semilight" w:hAnsi="Segoe UI Semilight" w:hint="default"/>
        <w:b/>
        <w:i w:val="0"/>
        <w:color w:val="262626" w:themeColor="text1" w:themeTint="D9"/>
        <w:sz w:val="16"/>
      </w:rPr>
    </w:lvl>
    <w:lvl w:ilvl="2">
      <w:start w:val="1"/>
      <w:numFmt w:val="lowerLetter"/>
      <w:suff w:val="space"/>
      <w:lvlText w:val="(%3)"/>
      <w:lvlJc w:val="left"/>
      <w:pPr>
        <w:ind w:left="0" w:firstLine="0"/>
      </w:pPr>
      <w:rPr>
        <w:rFonts w:ascii="Segoe UI Semibold" w:hAnsi="Segoe UI Semibold" w:hint="default"/>
        <w:b w:val="0"/>
        <w:i w:val="0"/>
        <w:sz w:val="16"/>
      </w:rPr>
    </w:lvl>
    <w:lvl w:ilvl="3">
      <w:start w:val="1"/>
      <w:numFmt w:val="lowerRoman"/>
      <w:suff w:val="space"/>
      <w:lvlText w:val="%4)"/>
      <w:lvlJc w:val="left"/>
      <w:pPr>
        <w:ind w:left="0" w:firstLine="0"/>
      </w:pPr>
      <w:rPr>
        <w:rFonts w:ascii="Segoe UI Semilight" w:hAnsi="Segoe UI Semilight" w:hint="default"/>
        <w:b w:val="0"/>
        <w:i w:val="0"/>
        <w:sz w:val="16"/>
      </w:rPr>
    </w:lvl>
    <w:lvl w:ilvl="4">
      <w:start w:val="1"/>
      <w:numFmt w:val="upperLetter"/>
      <w:suff w:val="space"/>
      <w:lvlText w:val="%5."/>
      <w:lvlJc w:val="left"/>
      <w:pPr>
        <w:ind w:left="0" w:firstLine="0"/>
      </w:pPr>
      <w:rPr>
        <w:rFonts w:ascii="Segoe UI Semibold" w:hAnsi="Segoe UI Semibold"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6D9252C2"/>
    <w:multiLevelType w:val="hybridMultilevel"/>
    <w:tmpl w:val="88ACACE8"/>
    <w:lvl w:ilvl="0" w:tplc="B52CCB6E">
      <w:start w:val="1"/>
      <w:numFmt w:val="bullet"/>
      <w:lvlText w:val="⎓"/>
      <w:lvlJc w:val="left"/>
      <w:pPr>
        <w:ind w:left="720" w:hanging="360"/>
      </w:pPr>
      <w:rPr>
        <w:rFonts w:ascii="Cambria" w:hAnsi="Cambri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C9D6085"/>
    <w:multiLevelType w:val="hybridMultilevel"/>
    <w:tmpl w:val="FDAC46AC"/>
    <w:lvl w:ilvl="0" w:tplc="A23EBD84">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86361487">
    <w:abstractNumId w:val="6"/>
  </w:num>
  <w:num w:numId="2" w16cid:durableId="1579559844">
    <w:abstractNumId w:val="0"/>
  </w:num>
  <w:num w:numId="3" w16cid:durableId="718631442">
    <w:abstractNumId w:val="21"/>
  </w:num>
  <w:num w:numId="4" w16cid:durableId="1079522173">
    <w:abstractNumId w:val="19"/>
  </w:num>
  <w:num w:numId="5" w16cid:durableId="1262881257">
    <w:abstractNumId w:val="10"/>
  </w:num>
  <w:num w:numId="6" w16cid:durableId="1538157555">
    <w:abstractNumId w:val="22"/>
  </w:num>
  <w:num w:numId="7" w16cid:durableId="1008755883">
    <w:abstractNumId w:val="7"/>
  </w:num>
  <w:num w:numId="8" w16cid:durableId="413864178">
    <w:abstractNumId w:val="2"/>
  </w:num>
  <w:num w:numId="9" w16cid:durableId="1682124250">
    <w:abstractNumId w:val="1"/>
  </w:num>
  <w:num w:numId="10" w16cid:durableId="848981554">
    <w:abstractNumId w:val="18"/>
  </w:num>
  <w:num w:numId="11" w16cid:durableId="1865166423">
    <w:abstractNumId w:val="4"/>
  </w:num>
  <w:num w:numId="12" w16cid:durableId="1709719853">
    <w:abstractNumId w:val="5"/>
  </w:num>
  <w:num w:numId="13" w16cid:durableId="1200513528">
    <w:abstractNumId w:val="12"/>
  </w:num>
  <w:num w:numId="14" w16cid:durableId="1316294972">
    <w:abstractNumId w:val="3"/>
  </w:num>
  <w:num w:numId="15" w16cid:durableId="476413345">
    <w:abstractNumId w:val="20"/>
  </w:num>
  <w:num w:numId="16" w16cid:durableId="170872418">
    <w:abstractNumId w:val="11"/>
  </w:num>
  <w:num w:numId="17" w16cid:durableId="934942478">
    <w:abstractNumId w:val="14"/>
  </w:num>
  <w:num w:numId="18" w16cid:durableId="1316494754">
    <w:abstractNumId w:val="16"/>
  </w:num>
  <w:num w:numId="19" w16cid:durableId="480971113">
    <w:abstractNumId w:val="16"/>
    <w:lvlOverride w:ilvl="0">
      <w:lvl w:ilvl="0">
        <w:start w:val="1"/>
        <w:numFmt w:val="decimal"/>
        <w:lvlText w:val="%1."/>
        <w:lvlJc w:val="left"/>
        <w:pPr>
          <w:tabs>
            <w:tab w:val="num" w:pos="284"/>
          </w:tabs>
          <w:ind w:left="0" w:firstLine="0"/>
        </w:pPr>
        <w:rPr>
          <w:rFonts w:ascii="Segoe UI Semibold" w:hAnsi="Segoe UI Semibold" w:hint="default"/>
          <w:caps/>
          <w:color w:val="262626" w:themeColor="text1" w:themeTint="D9"/>
          <w:sz w:val="20"/>
        </w:rPr>
      </w:lvl>
    </w:lvlOverride>
    <w:lvlOverride w:ilvl="1">
      <w:lvl w:ilvl="1">
        <w:start w:val="1"/>
        <w:numFmt w:val="decimal"/>
        <w:suff w:val="space"/>
        <w:lvlText w:val="%1.%2."/>
        <w:lvlJc w:val="left"/>
        <w:pPr>
          <w:ind w:left="0" w:firstLine="0"/>
        </w:pPr>
        <w:rPr>
          <w:rFonts w:ascii="Segoe UI Semilight" w:hAnsi="Segoe UI Semilight" w:hint="default"/>
          <w:b/>
          <w:i w:val="0"/>
          <w:color w:val="262626" w:themeColor="text1" w:themeTint="D9"/>
          <w:sz w:val="16"/>
        </w:rPr>
      </w:lvl>
    </w:lvlOverride>
    <w:lvlOverride w:ilvl="2">
      <w:lvl w:ilvl="2">
        <w:start w:val="1"/>
        <w:numFmt w:val="lowerLetter"/>
        <w:suff w:val="space"/>
        <w:lvlText w:val="(%3)"/>
        <w:lvlJc w:val="left"/>
        <w:pPr>
          <w:ind w:left="0" w:firstLine="0"/>
        </w:pPr>
        <w:rPr>
          <w:rFonts w:ascii="Segoe UI Semibold" w:hAnsi="Segoe UI Semibold" w:hint="default"/>
          <w:b w:val="0"/>
          <w:i w:val="0"/>
          <w:sz w:val="16"/>
        </w:rPr>
      </w:lvl>
    </w:lvlOverride>
    <w:lvlOverride w:ilvl="3">
      <w:lvl w:ilvl="3">
        <w:start w:val="1"/>
        <w:numFmt w:val="lowerRoman"/>
        <w:suff w:val="space"/>
        <w:lvlText w:val="%4)"/>
        <w:lvlJc w:val="left"/>
        <w:pPr>
          <w:ind w:left="0" w:firstLine="0"/>
        </w:pPr>
        <w:rPr>
          <w:rFonts w:ascii="Segoe UI Semilight" w:hAnsi="Segoe UI Semilight" w:hint="default"/>
          <w:b w:val="0"/>
          <w:i w:val="0"/>
          <w:sz w:val="16"/>
        </w:rPr>
      </w:lvl>
    </w:lvlOverride>
    <w:lvlOverride w:ilvl="4">
      <w:lvl w:ilvl="4">
        <w:start w:val="1"/>
        <w:numFmt w:val="upperLetter"/>
        <w:suff w:val="space"/>
        <w:lvlText w:val="%5."/>
        <w:lvlJc w:val="left"/>
        <w:pPr>
          <w:ind w:left="0" w:firstLine="0"/>
        </w:pPr>
        <w:rPr>
          <w:rFonts w:ascii="Segoe UI Semibold" w:hAnsi="Segoe UI Semibold" w:hint="default"/>
        </w:rPr>
      </w:lvl>
    </w:lvlOverride>
    <w:lvlOverride w:ilvl="5">
      <w:lvl w:ilvl="5">
        <w:start w:val="1"/>
        <w:numFmt w:val="lowerRoman"/>
        <w:lvlText w:val="(%6)"/>
        <w:lvlJc w:val="left"/>
        <w:pPr>
          <w:tabs>
            <w:tab w:val="num" w:pos="0"/>
          </w:tabs>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0" w16cid:durableId="494957397">
    <w:abstractNumId w:val="17"/>
  </w:num>
  <w:num w:numId="21" w16cid:durableId="1460106958">
    <w:abstractNumId w:val="17"/>
    <w:lvlOverride w:ilvl="0">
      <w:lvl w:ilvl="0">
        <w:start w:val="1"/>
        <w:numFmt w:val="decimal"/>
        <w:pStyle w:val="Heading1"/>
        <w:lvlText w:val="%1."/>
        <w:lvlJc w:val="left"/>
        <w:pPr>
          <w:tabs>
            <w:tab w:val="num" w:pos="284"/>
          </w:tabs>
          <w:ind w:left="0" w:firstLine="0"/>
        </w:pPr>
        <w:rPr>
          <w:rFonts w:ascii="Segoe UI Semibold" w:hAnsi="Segoe UI Semibold" w:hint="default"/>
          <w:caps/>
          <w:color w:val="262626" w:themeColor="text1" w:themeTint="D9"/>
          <w:sz w:val="20"/>
        </w:rPr>
      </w:lvl>
    </w:lvlOverride>
    <w:lvlOverride w:ilvl="1">
      <w:lvl w:ilvl="1">
        <w:start w:val="1"/>
        <w:numFmt w:val="decimal"/>
        <w:pStyle w:val="Heading2"/>
        <w:suff w:val="space"/>
        <w:lvlText w:val="%1.%2."/>
        <w:lvlJc w:val="left"/>
        <w:pPr>
          <w:ind w:left="0" w:firstLine="0"/>
        </w:pPr>
        <w:rPr>
          <w:rFonts w:ascii="Segoe UI Semilight" w:hAnsi="Segoe UI Semilight" w:hint="default"/>
          <w:b/>
          <w:i w:val="0"/>
          <w:color w:val="262626" w:themeColor="text1" w:themeTint="D9"/>
          <w:sz w:val="16"/>
        </w:rPr>
      </w:lvl>
    </w:lvlOverride>
    <w:lvlOverride w:ilvl="2">
      <w:lvl w:ilvl="2">
        <w:start w:val="1"/>
        <w:numFmt w:val="lowerLetter"/>
        <w:pStyle w:val="Heading3"/>
        <w:suff w:val="space"/>
        <w:lvlText w:val="(%3)"/>
        <w:lvlJc w:val="left"/>
        <w:pPr>
          <w:ind w:left="0" w:firstLine="0"/>
        </w:pPr>
        <w:rPr>
          <w:rFonts w:ascii="Segoe UI Semibold" w:hAnsi="Segoe UI Semibold" w:hint="default"/>
          <w:b w:val="0"/>
          <w:i w:val="0"/>
          <w:sz w:val="16"/>
        </w:rPr>
      </w:lvl>
    </w:lvlOverride>
    <w:lvlOverride w:ilvl="3">
      <w:lvl w:ilvl="3">
        <w:start w:val="1"/>
        <w:numFmt w:val="lowerRoman"/>
        <w:pStyle w:val="Heading4"/>
        <w:suff w:val="space"/>
        <w:lvlText w:val="%4)"/>
        <w:lvlJc w:val="left"/>
        <w:pPr>
          <w:ind w:left="568" w:firstLine="0"/>
        </w:pPr>
        <w:rPr>
          <w:rFonts w:ascii="Segoe UI Semilight" w:hAnsi="Segoe UI Semilight" w:hint="default"/>
          <w:b/>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Override>
    <w:lvlOverride w:ilvl="4">
      <w:lvl w:ilvl="4">
        <w:start w:val="1"/>
        <w:numFmt w:val="upperLetter"/>
        <w:suff w:val="space"/>
        <w:lvlText w:val="%5."/>
        <w:lvlJc w:val="left"/>
        <w:pPr>
          <w:ind w:left="0" w:firstLine="0"/>
        </w:pPr>
        <w:rPr>
          <w:rFonts w:ascii="Segoe UI Semibold" w:hAnsi="Segoe UI Semibold" w:hint="default"/>
        </w:rPr>
      </w:lvl>
    </w:lvlOverride>
    <w:lvlOverride w:ilvl="5">
      <w:lvl w:ilvl="5">
        <w:start w:val="1"/>
        <w:numFmt w:val="lowerRoman"/>
        <w:lvlText w:val="(%6)"/>
        <w:lvlJc w:val="left"/>
        <w:pPr>
          <w:tabs>
            <w:tab w:val="num" w:pos="0"/>
          </w:tabs>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2" w16cid:durableId="1034765440">
    <w:abstractNumId w:val="15"/>
  </w:num>
  <w:num w:numId="23" w16cid:durableId="1148941650">
    <w:abstractNumId w:val="13"/>
  </w:num>
  <w:num w:numId="24" w16cid:durableId="545723944">
    <w:abstractNumId w:val="8"/>
  </w:num>
  <w:num w:numId="25" w16cid:durableId="1293053368">
    <w:abstractNumId w:val="3"/>
    <w:lvlOverride w:ilvl="0">
      <w:lvl w:ilvl="0">
        <w:start w:val="1"/>
        <w:numFmt w:val="decimal"/>
        <w:pStyle w:val="TsCs"/>
        <w:lvlText w:val="%1."/>
        <w:lvlJc w:val="left"/>
        <w:pPr>
          <w:tabs>
            <w:tab w:val="num" w:pos="284"/>
          </w:tabs>
          <w:ind w:left="0" w:firstLine="0"/>
        </w:pPr>
        <w:rPr>
          <w:rFonts w:ascii="Segoe UI Semibold" w:hAnsi="Segoe UI Semibold" w:hint="default"/>
          <w:caps/>
          <w:color w:val="262626" w:themeColor="text1" w:themeTint="D9"/>
          <w:sz w:val="20"/>
        </w:rPr>
      </w:lvl>
    </w:lvlOverride>
    <w:lvlOverride w:ilvl="1">
      <w:lvl w:ilvl="1">
        <w:start w:val="1"/>
        <w:numFmt w:val="decimal"/>
        <w:suff w:val="space"/>
        <w:lvlText w:val="%1.%2."/>
        <w:lvlJc w:val="left"/>
        <w:pPr>
          <w:ind w:left="0" w:firstLine="0"/>
        </w:pPr>
        <w:rPr>
          <w:rFonts w:ascii="Segoe UI Semilight" w:hAnsi="Segoe UI Semilight" w:hint="default"/>
          <w:b/>
          <w:i w:val="0"/>
          <w:color w:val="262626" w:themeColor="text1" w:themeTint="D9"/>
          <w:sz w:val="16"/>
        </w:rPr>
      </w:lvl>
    </w:lvlOverride>
    <w:lvlOverride w:ilvl="2">
      <w:lvl w:ilvl="2">
        <w:start w:val="1"/>
        <w:numFmt w:val="lowerLetter"/>
        <w:suff w:val="space"/>
        <w:lvlText w:val="(%3)"/>
        <w:lvlJc w:val="left"/>
        <w:pPr>
          <w:ind w:left="0" w:firstLine="0"/>
        </w:pPr>
        <w:rPr>
          <w:rFonts w:ascii="Segoe UI Semibold" w:hAnsi="Segoe UI Semibold" w:hint="default"/>
          <w:b w:val="0"/>
          <w:i w:val="0"/>
          <w:sz w:val="16"/>
        </w:rPr>
      </w:lvl>
    </w:lvlOverride>
    <w:lvlOverride w:ilvl="3">
      <w:lvl w:ilvl="3">
        <w:start w:val="1"/>
        <w:numFmt w:val="lowerRoman"/>
        <w:suff w:val="space"/>
        <w:lvlText w:val="%4)"/>
        <w:lvlJc w:val="left"/>
        <w:pPr>
          <w:ind w:left="0" w:firstLine="567"/>
        </w:pPr>
        <w:rPr>
          <w:rFonts w:ascii="Segoe UI Semilight" w:hAnsi="Segoe UI Semilight" w:hint="default"/>
          <w:b w:val="0"/>
          <w:i w:val="0"/>
          <w:sz w:val="16"/>
        </w:rPr>
      </w:lvl>
    </w:lvlOverride>
    <w:lvlOverride w:ilvl="4">
      <w:lvl w:ilvl="4">
        <w:start w:val="1"/>
        <w:numFmt w:val="upperLetter"/>
        <w:suff w:val="space"/>
        <w:lvlText w:val="%5."/>
        <w:lvlJc w:val="left"/>
        <w:pPr>
          <w:ind w:left="0" w:firstLine="0"/>
        </w:pPr>
        <w:rPr>
          <w:rFonts w:ascii="Segoe UI Semibold" w:hAnsi="Segoe UI Semibold" w:hint="default"/>
        </w:rPr>
      </w:lvl>
    </w:lvlOverride>
    <w:lvlOverride w:ilvl="5">
      <w:lvl w:ilvl="5">
        <w:start w:val="1"/>
        <w:numFmt w:val="lowerRoman"/>
        <w:lvlText w:val="(%6)"/>
        <w:lvlJc w:val="left"/>
        <w:pPr>
          <w:tabs>
            <w:tab w:val="num" w:pos="0"/>
          </w:tabs>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6" w16cid:durableId="20026128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5340594">
    <w:abstractNumId w:val="9"/>
  </w:num>
  <w:num w:numId="28" w16cid:durableId="1226257740">
    <w:abstractNumId w:val="17"/>
  </w:num>
  <w:num w:numId="29" w16cid:durableId="892809450">
    <w:abstractNumId w:val="17"/>
  </w:num>
  <w:num w:numId="30" w16cid:durableId="205921444">
    <w:abstractNumId w:val="17"/>
  </w:num>
  <w:num w:numId="31" w16cid:durableId="332534958">
    <w:abstractNumId w:val="17"/>
  </w:num>
  <w:num w:numId="32" w16cid:durableId="639307359">
    <w:abstractNumId w:val="17"/>
  </w:num>
  <w:num w:numId="33" w16cid:durableId="12546279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lickAndTypeStyle w:val="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902"/>
    <w:rsid w:val="00004884"/>
    <w:rsid w:val="00011D88"/>
    <w:rsid w:val="00027058"/>
    <w:rsid w:val="000453B0"/>
    <w:rsid w:val="000459BB"/>
    <w:rsid w:val="00052308"/>
    <w:rsid w:val="00061208"/>
    <w:rsid w:val="00064843"/>
    <w:rsid w:val="00071A31"/>
    <w:rsid w:val="00072E4B"/>
    <w:rsid w:val="00075B31"/>
    <w:rsid w:val="00084D40"/>
    <w:rsid w:val="00086782"/>
    <w:rsid w:val="000A68EF"/>
    <w:rsid w:val="000B5A9C"/>
    <w:rsid w:val="000C5D3D"/>
    <w:rsid w:val="000D1EE1"/>
    <w:rsid w:val="000D3D23"/>
    <w:rsid w:val="000D5001"/>
    <w:rsid w:val="000D7B2E"/>
    <w:rsid w:val="000E1B88"/>
    <w:rsid w:val="000E25E9"/>
    <w:rsid w:val="000F0B4F"/>
    <w:rsid w:val="000F51FA"/>
    <w:rsid w:val="00106DFE"/>
    <w:rsid w:val="00110417"/>
    <w:rsid w:val="00112FBC"/>
    <w:rsid w:val="00113DFD"/>
    <w:rsid w:val="00123654"/>
    <w:rsid w:val="0013294B"/>
    <w:rsid w:val="00132FBD"/>
    <w:rsid w:val="0013694D"/>
    <w:rsid w:val="00147431"/>
    <w:rsid w:val="00162ADB"/>
    <w:rsid w:val="0016574C"/>
    <w:rsid w:val="00173FD4"/>
    <w:rsid w:val="00180D5B"/>
    <w:rsid w:val="00185DF0"/>
    <w:rsid w:val="001869C8"/>
    <w:rsid w:val="00192BE1"/>
    <w:rsid w:val="00194810"/>
    <w:rsid w:val="00195D79"/>
    <w:rsid w:val="001B4B97"/>
    <w:rsid w:val="001B6202"/>
    <w:rsid w:val="001C026B"/>
    <w:rsid w:val="001D037C"/>
    <w:rsid w:val="001D2554"/>
    <w:rsid w:val="001D5B5E"/>
    <w:rsid w:val="001F331E"/>
    <w:rsid w:val="0022290C"/>
    <w:rsid w:val="00236494"/>
    <w:rsid w:val="00253D5A"/>
    <w:rsid w:val="00257944"/>
    <w:rsid w:val="00270BA2"/>
    <w:rsid w:val="00277609"/>
    <w:rsid w:val="00283922"/>
    <w:rsid w:val="00292875"/>
    <w:rsid w:val="00295D60"/>
    <w:rsid w:val="002A4248"/>
    <w:rsid w:val="002E0988"/>
    <w:rsid w:val="002E17AA"/>
    <w:rsid w:val="002E2044"/>
    <w:rsid w:val="002F6B7D"/>
    <w:rsid w:val="00303ADF"/>
    <w:rsid w:val="003068CF"/>
    <w:rsid w:val="003218A2"/>
    <w:rsid w:val="00324F4D"/>
    <w:rsid w:val="00346082"/>
    <w:rsid w:val="00352921"/>
    <w:rsid w:val="003562BA"/>
    <w:rsid w:val="00370638"/>
    <w:rsid w:val="0038155A"/>
    <w:rsid w:val="00397274"/>
    <w:rsid w:val="003A690D"/>
    <w:rsid w:val="003A74D6"/>
    <w:rsid w:val="003A76F9"/>
    <w:rsid w:val="003B04AB"/>
    <w:rsid w:val="003D0F25"/>
    <w:rsid w:val="003E0AD2"/>
    <w:rsid w:val="003E5C28"/>
    <w:rsid w:val="0040290D"/>
    <w:rsid w:val="00406A86"/>
    <w:rsid w:val="004142D9"/>
    <w:rsid w:val="0042044B"/>
    <w:rsid w:val="0042268A"/>
    <w:rsid w:val="00425278"/>
    <w:rsid w:val="00430380"/>
    <w:rsid w:val="00431D42"/>
    <w:rsid w:val="00453606"/>
    <w:rsid w:val="0046388E"/>
    <w:rsid w:val="0047531B"/>
    <w:rsid w:val="004829A9"/>
    <w:rsid w:val="004A5B79"/>
    <w:rsid w:val="004B1AC5"/>
    <w:rsid w:val="004B1CE8"/>
    <w:rsid w:val="004C6187"/>
    <w:rsid w:val="004D1B4D"/>
    <w:rsid w:val="004D485E"/>
    <w:rsid w:val="004E1721"/>
    <w:rsid w:val="00507645"/>
    <w:rsid w:val="005161AC"/>
    <w:rsid w:val="00522CA0"/>
    <w:rsid w:val="005254F7"/>
    <w:rsid w:val="00526AEC"/>
    <w:rsid w:val="00537B2D"/>
    <w:rsid w:val="00541E17"/>
    <w:rsid w:val="00550C64"/>
    <w:rsid w:val="00554EFE"/>
    <w:rsid w:val="005647A6"/>
    <w:rsid w:val="00570553"/>
    <w:rsid w:val="0057750B"/>
    <w:rsid w:val="005E43BF"/>
    <w:rsid w:val="005F5196"/>
    <w:rsid w:val="0060777C"/>
    <w:rsid w:val="00612DF8"/>
    <w:rsid w:val="0063425E"/>
    <w:rsid w:val="00637A96"/>
    <w:rsid w:val="00640329"/>
    <w:rsid w:val="0064506F"/>
    <w:rsid w:val="00656624"/>
    <w:rsid w:val="006632E9"/>
    <w:rsid w:val="006A447E"/>
    <w:rsid w:val="006C4CF3"/>
    <w:rsid w:val="006C736E"/>
    <w:rsid w:val="006D38C3"/>
    <w:rsid w:val="006E0C24"/>
    <w:rsid w:val="006F0F9A"/>
    <w:rsid w:val="00717F30"/>
    <w:rsid w:val="00722F7B"/>
    <w:rsid w:val="007235A3"/>
    <w:rsid w:val="0072460A"/>
    <w:rsid w:val="00724DE2"/>
    <w:rsid w:val="00733784"/>
    <w:rsid w:val="007349F2"/>
    <w:rsid w:val="00742E43"/>
    <w:rsid w:val="0074321D"/>
    <w:rsid w:val="00743F5D"/>
    <w:rsid w:val="00774E5B"/>
    <w:rsid w:val="00780EB8"/>
    <w:rsid w:val="00782367"/>
    <w:rsid w:val="007A4E69"/>
    <w:rsid w:val="007B7FEB"/>
    <w:rsid w:val="007D4096"/>
    <w:rsid w:val="007D43E5"/>
    <w:rsid w:val="007E51EE"/>
    <w:rsid w:val="007E6C95"/>
    <w:rsid w:val="007F1A04"/>
    <w:rsid w:val="007F2EEA"/>
    <w:rsid w:val="007F6612"/>
    <w:rsid w:val="00840354"/>
    <w:rsid w:val="008615F0"/>
    <w:rsid w:val="00867E9D"/>
    <w:rsid w:val="008724C7"/>
    <w:rsid w:val="008800C6"/>
    <w:rsid w:val="00891D02"/>
    <w:rsid w:val="008A795F"/>
    <w:rsid w:val="008B6EEE"/>
    <w:rsid w:val="008C6078"/>
    <w:rsid w:val="008D6CD8"/>
    <w:rsid w:val="008E0AEA"/>
    <w:rsid w:val="008E53AF"/>
    <w:rsid w:val="008E780F"/>
    <w:rsid w:val="008E7C07"/>
    <w:rsid w:val="008F3256"/>
    <w:rsid w:val="008F7AC9"/>
    <w:rsid w:val="00910B80"/>
    <w:rsid w:val="00911F0F"/>
    <w:rsid w:val="0092648A"/>
    <w:rsid w:val="0096529A"/>
    <w:rsid w:val="00972F7D"/>
    <w:rsid w:val="009806BD"/>
    <w:rsid w:val="009920FE"/>
    <w:rsid w:val="009A3DE0"/>
    <w:rsid w:val="009A3DF0"/>
    <w:rsid w:val="009C3AB6"/>
    <w:rsid w:val="009F788D"/>
    <w:rsid w:val="00A01372"/>
    <w:rsid w:val="00A068A7"/>
    <w:rsid w:val="00A1688D"/>
    <w:rsid w:val="00A24D2A"/>
    <w:rsid w:val="00A32649"/>
    <w:rsid w:val="00A3273D"/>
    <w:rsid w:val="00A40102"/>
    <w:rsid w:val="00A517B6"/>
    <w:rsid w:val="00A76F5B"/>
    <w:rsid w:val="00A77B8D"/>
    <w:rsid w:val="00AB4B0A"/>
    <w:rsid w:val="00AD081D"/>
    <w:rsid w:val="00AD6516"/>
    <w:rsid w:val="00AD7A35"/>
    <w:rsid w:val="00AE2D71"/>
    <w:rsid w:val="00AF7467"/>
    <w:rsid w:val="00B05938"/>
    <w:rsid w:val="00B21DD0"/>
    <w:rsid w:val="00B27565"/>
    <w:rsid w:val="00B3526E"/>
    <w:rsid w:val="00B63CE1"/>
    <w:rsid w:val="00B74951"/>
    <w:rsid w:val="00B95A80"/>
    <w:rsid w:val="00BA24A9"/>
    <w:rsid w:val="00BA45B1"/>
    <w:rsid w:val="00BF7897"/>
    <w:rsid w:val="00C00052"/>
    <w:rsid w:val="00C02873"/>
    <w:rsid w:val="00C26FB1"/>
    <w:rsid w:val="00C458E1"/>
    <w:rsid w:val="00C92645"/>
    <w:rsid w:val="00CA1841"/>
    <w:rsid w:val="00CA5C1A"/>
    <w:rsid w:val="00CC454F"/>
    <w:rsid w:val="00CE0D1A"/>
    <w:rsid w:val="00CF088E"/>
    <w:rsid w:val="00CF7C69"/>
    <w:rsid w:val="00D05976"/>
    <w:rsid w:val="00D25E6E"/>
    <w:rsid w:val="00D35B7A"/>
    <w:rsid w:val="00D44016"/>
    <w:rsid w:val="00D5391C"/>
    <w:rsid w:val="00D67942"/>
    <w:rsid w:val="00D958C6"/>
    <w:rsid w:val="00DB056F"/>
    <w:rsid w:val="00DD5504"/>
    <w:rsid w:val="00DD6902"/>
    <w:rsid w:val="00DD6ACE"/>
    <w:rsid w:val="00DE4ADA"/>
    <w:rsid w:val="00DE5FE3"/>
    <w:rsid w:val="00DF2966"/>
    <w:rsid w:val="00DF4AD3"/>
    <w:rsid w:val="00DF4C8F"/>
    <w:rsid w:val="00E0148A"/>
    <w:rsid w:val="00E0445F"/>
    <w:rsid w:val="00E31924"/>
    <w:rsid w:val="00E3718D"/>
    <w:rsid w:val="00E374C6"/>
    <w:rsid w:val="00E3773F"/>
    <w:rsid w:val="00E45D5D"/>
    <w:rsid w:val="00E650F9"/>
    <w:rsid w:val="00E8247A"/>
    <w:rsid w:val="00E868F1"/>
    <w:rsid w:val="00E94AA4"/>
    <w:rsid w:val="00E9763E"/>
    <w:rsid w:val="00EA32BD"/>
    <w:rsid w:val="00EA53F0"/>
    <w:rsid w:val="00EB13C5"/>
    <w:rsid w:val="00EC417A"/>
    <w:rsid w:val="00ED77CD"/>
    <w:rsid w:val="00EE26BF"/>
    <w:rsid w:val="00EF2A4B"/>
    <w:rsid w:val="00F05C61"/>
    <w:rsid w:val="00F10A32"/>
    <w:rsid w:val="00F11A65"/>
    <w:rsid w:val="00F1257C"/>
    <w:rsid w:val="00F22582"/>
    <w:rsid w:val="00F27A01"/>
    <w:rsid w:val="00F37250"/>
    <w:rsid w:val="00F409C7"/>
    <w:rsid w:val="00F545CC"/>
    <w:rsid w:val="00F6322C"/>
    <w:rsid w:val="00F6771A"/>
    <w:rsid w:val="00F822BD"/>
    <w:rsid w:val="00F826C4"/>
    <w:rsid w:val="00F87319"/>
    <w:rsid w:val="00F92784"/>
    <w:rsid w:val="00FA3AB0"/>
    <w:rsid w:val="00FB0840"/>
    <w:rsid w:val="00FB2D70"/>
    <w:rsid w:val="00FC4D21"/>
    <w:rsid w:val="00FD26F9"/>
    <w:rsid w:val="00FD2C56"/>
    <w:rsid w:val="00FD4415"/>
    <w:rsid w:val="00FD6DBD"/>
    <w:rsid w:val="00FE5CD0"/>
    <w:rsid w:val="00FF49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3E8F8"/>
  <w15:chartTrackingRefBased/>
  <w15:docId w15:val="{B1077796-A32A-4CA2-BE7F-D8205233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9"/>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CF7C69"/>
  </w:style>
  <w:style w:type="paragraph" w:styleId="Heading1">
    <w:name w:val="heading 1"/>
    <w:next w:val="BodyText"/>
    <w:link w:val="Heading1Char"/>
    <w:uiPriority w:val="3"/>
    <w:qFormat/>
    <w:rsid w:val="00106DFE"/>
    <w:pPr>
      <w:keepNext/>
      <w:keepLines/>
      <w:numPr>
        <w:numId w:val="20"/>
      </w:numPr>
      <w:spacing w:before="180" w:after="0" w:line="240" w:lineRule="auto"/>
      <w:jc w:val="both"/>
      <w:outlineLvl w:val="0"/>
    </w:pPr>
    <w:rPr>
      <w:rFonts w:ascii="Segoe UI Semibold" w:eastAsiaTheme="majorEastAsia" w:hAnsi="Segoe UI Semibold" w:cs="Segoe UI Semilight"/>
      <w:caps/>
      <w:color w:val="333333"/>
      <w:sz w:val="20"/>
      <w:szCs w:val="20"/>
    </w:rPr>
  </w:style>
  <w:style w:type="paragraph" w:styleId="Heading2">
    <w:name w:val="heading 2"/>
    <w:next w:val="BodyText"/>
    <w:link w:val="Heading2Char"/>
    <w:uiPriority w:val="3"/>
    <w:qFormat/>
    <w:rsid w:val="00106DFE"/>
    <w:pPr>
      <w:keepLines/>
      <w:numPr>
        <w:ilvl w:val="1"/>
        <w:numId w:val="20"/>
      </w:numPr>
      <w:spacing w:before="40" w:after="40" w:line="240" w:lineRule="auto"/>
      <w:jc w:val="both"/>
      <w:outlineLvl w:val="1"/>
    </w:pPr>
    <w:rPr>
      <w:rFonts w:ascii="Segoe UI Semilight" w:eastAsiaTheme="majorEastAsia" w:hAnsi="Segoe UI Semilight" w:cs="Segoe UI Semilight"/>
      <w:color w:val="333333"/>
      <w:sz w:val="16"/>
      <w:szCs w:val="16"/>
    </w:rPr>
  </w:style>
  <w:style w:type="paragraph" w:styleId="Heading3">
    <w:name w:val="heading 3"/>
    <w:basedOn w:val="BodyText"/>
    <w:next w:val="BodyText"/>
    <w:link w:val="Heading3Char"/>
    <w:uiPriority w:val="3"/>
    <w:qFormat/>
    <w:rsid w:val="00106DFE"/>
    <w:pPr>
      <w:numPr>
        <w:ilvl w:val="2"/>
        <w:numId w:val="20"/>
      </w:numPr>
      <w:outlineLvl w:val="2"/>
    </w:pPr>
    <w:rPr>
      <w:color w:val="333333"/>
      <w:szCs w:val="16"/>
    </w:rPr>
  </w:style>
  <w:style w:type="paragraph" w:styleId="Heading4">
    <w:name w:val="heading 4"/>
    <w:basedOn w:val="Heading1"/>
    <w:next w:val="BodyText"/>
    <w:link w:val="Heading4Char"/>
    <w:uiPriority w:val="3"/>
    <w:qFormat/>
    <w:rsid w:val="00106DFE"/>
    <w:pPr>
      <w:keepNext w:val="0"/>
      <w:numPr>
        <w:ilvl w:val="3"/>
        <w:numId w:val="21"/>
      </w:numPr>
      <w:spacing w:before="40" w:after="40"/>
      <w:outlineLvl w:val="3"/>
    </w:pPr>
    <w:rPr>
      <w:rFonts w:ascii="Segoe UI Semilight" w:hAnsi="Segoe UI Semilight"/>
      <w:caps w:val="0"/>
      <w:sz w:val="16"/>
    </w:rPr>
  </w:style>
  <w:style w:type="paragraph" w:styleId="Heading5">
    <w:name w:val="heading 5"/>
    <w:basedOn w:val="BodyText"/>
    <w:next w:val="BodyText"/>
    <w:link w:val="Heading5Char"/>
    <w:uiPriority w:val="9"/>
    <w:unhideWhenUsed/>
    <w:rsid w:val="00541E17"/>
    <w:pPr>
      <w:keepNext/>
      <w:keepLines/>
      <w:spacing w:after="0"/>
      <w:outlineLvl w:val="4"/>
    </w:pPr>
    <w:rPr>
      <w:rFonts w:eastAsiaTheme="majorEastAsia"/>
      <w:color w:val="333333"/>
    </w:rPr>
  </w:style>
  <w:style w:type="paragraph" w:styleId="Heading6">
    <w:name w:val="heading 6"/>
    <w:basedOn w:val="BodyText"/>
    <w:next w:val="BodyText"/>
    <w:link w:val="Heading6Char"/>
    <w:uiPriority w:val="9"/>
    <w:unhideWhenUsed/>
    <w:rsid w:val="00194810"/>
    <w:pPr>
      <w:keepNext/>
      <w:keepLines/>
      <w:spacing w:after="0"/>
      <w:outlineLvl w:val="5"/>
    </w:pPr>
    <w:rPr>
      <w:rFonts w:eastAsiaTheme="majorEastAsia" w:cstheme="majorBidi"/>
      <w:color w:val="333333"/>
    </w:rPr>
  </w:style>
  <w:style w:type="paragraph" w:styleId="Heading7">
    <w:name w:val="heading 7"/>
    <w:basedOn w:val="BodyText"/>
    <w:next w:val="BodyText"/>
    <w:link w:val="Heading7Char"/>
    <w:uiPriority w:val="9"/>
    <w:semiHidden/>
    <w:unhideWhenUsed/>
    <w:rsid w:val="00194810"/>
    <w:pPr>
      <w:keepNext/>
      <w:keepLines/>
      <w:spacing w:after="0"/>
      <w:outlineLvl w:val="6"/>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Text"/>
    <w:basedOn w:val="BodyText"/>
    <w:uiPriority w:val="8"/>
    <w:rsid w:val="00541E17"/>
    <w:rPr>
      <w:rFonts w:ascii="Calibri" w:eastAsia="PMingLiU" w:hAnsi="Calibri" w:cs="Times New Roman"/>
      <w:color w:val="191919"/>
      <w:lang w:eastAsia="zh-TW"/>
    </w:rPr>
  </w:style>
  <w:style w:type="paragraph" w:styleId="BodyText">
    <w:name w:val="Body Text"/>
    <w:link w:val="BodyTextChar"/>
    <w:qFormat/>
    <w:rsid w:val="009F788D"/>
    <w:pPr>
      <w:tabs>
        <w:tab w:val="left" w:pos="8675"/>
      </w:tabs>
      <w:spacing w:before="40" w:after="40" w:line="240" w:lineRule="auto"/>
      <w:jc w:val="both"/>
    </w:pPr>
    <w:rPr>
      <w:rFonts w:ascii="Segoe UI Semilight" w:hAnsi="Segoe UI Semilight" w:cs="Segoe UI Semilight"/>
      <w:color w:val="262626" w:themeColor="text1" w:themeTint="D9"/>
      <w:sz w:val="16"/>
      <w:szCs w:val="20"/>
    </w:rPr>
  </w:style>
  <w:style w:type="character" w:customStyle="1" w:styleId="BodyTextChar">
    <w:name w:val="Body Text Char"/>
    <w:basedOn w:val="DefaultParagraphFont"/>
    <w:link w:val="BodyText"/>
    <w:rsid w:val="009F788D"/>
    <w:rPr>
      <w:rFonts w:ascii="Segoe UI Semilight" w:hAnsi="Segoe UI Semilight" w:cs="Segoe UI Semilight"/>
      <w:color w:val="262626" w:themeColor="text1" w:themeTint="D9"/>
      <w:sz w:val="16"/>
      <w:szCs w:val="20"/>
    </w:rPr>
  </w:style>
  <w:style w:type="paragraph" w:customStyle="1" w:styleId="CrossReference">
    <w:name w:val="CrossReference"/>
    <w:basedOn w:val="BodyText"/>
    <w:next w:val="BodyText"/>
    <w:uiPriority w:val="9"/>
    <w:rsid w:val="004D1B4D"/>
    <w:pPr>
      <w:spacing w:line="276" w:lineRule="auto"/>
    </w:pPr>
    <w:rPr>
      <w:rFonts w:eastAsia="PMingLiU" w:cs="Times New Roman"/>
      <w:color w:val="808080" w:themeColor="background1" w:themeShade="80"/>
      <w:lang w:eastAsia="zh-TW"/>
    </w:rPr>
  </w:style>
  <w:style w:type="paragraph" w:styleId="Header">
    <w:name w:val="header"/>
    <w:link w:val="HeaderChar"/>
    <w:uiPriority w:val="99"/>
    <w:unhideWhenUsed/>
    <w:rsid w:val="00B74951"/>
    <w:pPr>
      <w:tabs>
        <w:tab w:val="center" w:pos="4513"/>
        <w:tab w:val="right" w:pos="9026"/>
      </w:tabs>
      <w:spacing w:after="0" w:line="240" w:lineRule="auto"/>
      <w:jc w:val="right"/>
    </w:pPr>
    <w:rPr>
      <w:rFonts w:ascii="Segoe UI Semilight" w:hAnsi="Segoe UI Semilight" w:cs="Segoe UI Semilight"/>
      <w:color w:val="191919"/>
      <w:sz w:val="18"/>
      <w:szCs w:val="20"/>
    </w:rPr>
  </w:style>
  <w:style w:type="character" w:customStyle="1" w:styleId="HeaderChar">
    <w:name w:val="Header Char"/>
    <w:basedOn w:val="DefaultParagraphFont"/>
    <w:link w:val="Header"/>
    <w:uiPriority w:val="99"/>
    <w:rsid w:val="00B74951"/>
    <w:rPr>
      <w:rFonts w:ascii="Segoe UI Semilight" w:hAnsi="Segoe UI Semilight" w:cs="Segoe UI Semilight"/>
      <w:color w:val="191919"/>
      <w:sz w:val="18"/>
      <w:szCs w:val="20"/>
    </w:rPr>
  </w:style>
  <w:style w:type="paragraph" w:styleId="Footer">
    <w:name w:val="footer"/>
    <w:basedOn w:val="BodyText"/>
    <w:link w:val="FooterChar"/>
    <w:uiPriority w:val="99"/>
    <w:unhideWhenUsed/>
    <w:rsid w:val="00B74951"/>
    <w:pPr>
      <w:tabs>
        <w:tab w:val="left" w:pos="8931"/>
      </w:tabs>
      <w:spacing w:after="0"/>
    </w:pPr>
    <w:rPr>
      <w:rFonts w:cs="Arial"/>
      <w:color w:val="191919"/>
      <w:szCs w:val="16"/>
    </w:rPr>
  </w:style>
  <w:style w:type="character" w:customStyle="1" w:styleId="FooterChar">
    <w:name w:val="Footer Char"/>
    <w:basedOn w:val="DefaultParagraphFont"/>
    <w:link w:val="Footer"/>
    <w:uiPriority w:val="99"/>
    <w:rsid w:val="00B74951"/>
    <w:rPr>
      <w:rFonts w:ascii="Segoe UI Semilight" w:hAnsi="Segoe UI Semilight" w:cs="Arial"/>
      <w:color w:val="191919"/>
      <w:sz w:val="16"/>
      <w:szCs w:val="16"/>
    </w:rPr>
  </w:style>
  <w:style w:type="table" w:styleId="TableGrid">
    <w:name w:val="Table Grid"/>
    <w:basedOn w:val="TableNormal"/>
    <w:uiPriority w:val="39"/>
    <w:rsid w:val="005F5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sid w:val="00106DFE"/>
    <w:rPr>
      <w:rFonts w:ascii="Segoe UI Semibold" w:eastAsiaTheme="majorEastAsia" w:hAnsi="Segoe UI Semibold" w:cs="Segoe UI Semilight"/>
      <w:caps/>
      <w:color w:val="333333"/>
      <w:sz w:val="20"/>
      <w:szCs w:val="20"/>
    </w:rPr>
  </w:style>
  <w:style w:type="character" w:customStyle="1" w:styleId="Heading2Char">
    <w:name w:val="Heading 2 Char"/>
    <w:basedOn w:val="DefaultParagraphFont"/>
    <w:link w:val="Heading2"/>
    <w:uiPriority w:val="3"/>
    <w:rsid w:val="00106DFE"/>
    <w:rPr>
      <w:rFonts w:ascii="Segoe UI Semilight" w:eastAsiaTheme="majorEastAsia" w:hAnsi="Segoe UI Semilight" w:cs="Segoe UI Semilight"/>
      <w:color w:val="333333"/>
      <w:sz w:val="16"/>
      <w:szCs w:val="16"/>
    </w:rPr>
  </w:style>
  <w:style w:type="character" w:customStyle="1" w:styleId="Heading3Char">
    <w:name w:val="Heading 3 Char"/>
    <w:basedOn w:val="DefaultParagraphFont"/>
    <w:link w:val="Heading3"/>
    <w:uiPriority w:val="3"/>
    <w:rsid w:val="00106DFE"/>
    <w:rPr>
      <w:rFonts w:ascii="Segoe UI Semilight" w:hAnsi="Segoe UI Semilight" w:cs="Segoe UI Semilight"/>
      <w:color w:val="333333"/>
      <w:sz w:val="16"/>
      <w:szCs w:val="16"/>
    </w:rPr>
  </w:style>
  <w:style w:type="paragraph" w:styleId="IntenseQuote">
    <w:name w:val="Intense Quote"/>
    <w:basedOn w:val="BodyText"/>
    <w:next w:val="BodyText"/>
    <w:link w:val="IntenseQuoteChar"/>
    <w:uiPriority w:val="30"/>
    <w:rsid w:val="00072E4B"/>
    <w:pPr>
      <w:pBdr>
        <w:top w:val="single" w:sz="4" w:space="10" w:color="D02C2F"/>
        <w:bottom w:val="single" w:sz="4" w:space="10" w:color="D02C2F"/>
      </w:pBdr>
      <w:spacing w:before="360" w:after="360"/>
      <w:ind w:left="864" w:right="864"/>
      <w:jc w:val="center"/>
    </w:pPr>
    <w:rPr>
      <w:i/>
      <w:iCs/>
      <w:color w:val="D02C2F"/>
    </w:rPr>
  </w:style>
  <w:style w:type="character" w:customStyle="1" w:styleId="IntenseQuoteChar">
    <w:name w:val="Intense Quote Char"/>
    <w:basedOn w:val="DefaultParagraphFont"/>
    <w:link w:val="IntenseQuote"/>
    <w:uiPriority w:val="30"/>
    <w:rsid w:val="00072E4B"/>
    <w:rPr>
      <w:rFonts w:ascii="Segoe UI Semilight" w:hAnsi="Segoe UI Semilight" w:cs="Segoe UI Semilight"/>
      <w:i/>
      <w:iCs/>
      <w:color w:val="D02C2F"/>
      <w:sz w:val="20"/>
      <w:szCs w:val="20"/>
    </w:rPr>
  </w:style>
  <w:style w:type="character" w:styleId="IntenseEmphasis">
    <w:name w:val="Intense Emphasis"/>
    <w:basedOn w:val="DefaultParagraphFont"/>
    <w:uiPriority w:val="21"/>
    <w:rsid w:val="00072E4B"/>
    <w:rPr>
      <w:i/>
      <w:iCs/>
      <w:color w:val="D02C2F"/>
    </w:rPr>
  </w:style>
  <w:style w:type="character" w:customStyle="1" w:styleId="Heading4Char">
    <w:name w:val="Heading 4 Char"/>
    <w:basedOn w:val="DefaultParagraphFont"/>
    <w:link w:val="Heading4"/>
    <w:uiPriority w:val="3"/>
    <w:rsid w:val="00106DFE"/>
    <w:rPr>
      <w:rFonts w:ascii="Segoe UI Semilight" w:eastAsiaTheme="majorEastAsia" w:hAnsi="Segoe UI Semilight" w:cs="Segoe UI Semilight"/>
      <w:color w:val="333333"/>
      <w:sz w:val="16"/>
      <w:szCs w:val="20"/>
    </w:rPr>
  </w:style>
  <w:style w:type="character" w:styleId="IntenseReference">
    <w:name w:val="Intense Reference"/>
    <w:basedOn w:val="DefaultParagraphFont"/>
    <w:uiPriority w:val="32"/>
    <w:rsid w:val="00072E4B"/>
    <w:rPr>
      <w:b/>
      <w:bCs/>
      <w:smallCaps/>
      <w:color w:val="D02C2F"/>
      <w:spacing w:val="5"/>
    </w:rPr>
  </w:style>
  <w:style w:type="character" w:customStyle="1" w:styleId="Heading5Char">
    <w:name w:val="Heading 5 Char"/>
    <w:basedOn w:val="DefaultParagraphFont"/>
    <w:link w:val="Heading5"/>
    <w:uiPriority w:val="9"/>
    <w:rsid w:val="00541E17"/>
    <w:rPr>
      <w:rFonts w:ascii="Segoe UI Semilight" w:eastAsiaTheme="majorEastAsia" w:hAnsi="Segoe UI Semilight" w:cs="Segoe UI Semilight"/>
      <w:color w:val="333333"/>
      <w:sz w:val="20"/>
      <w:szCs w:val="20"/>
    </w:rPr>
  </w:style>
  <w:style w:type="paragraph" w:styleId="BalloonText">
    <w:name w:val="Balloon Text"/>
    <w:basedOn w:val="Normal"/>
    <w:link w:val="BalloonTextChar"/>
    <w:uiPriority w:val="99"/>
    <w:semiHidden/>
    <w:unhideWhenUsed/>
    <w:rsid w:val="00F82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6C4"/>
    <w:rPr>
      <w:rFonts w:ascii="Segoe UI" w:hAnsi="Segoe UI" w:cs="Segoe UI"/>
      <w:sz w:val="18"/>
      <w:szCs w:val="18"/>
    </w:rPr>
  </w:style>
  <w:style w:type="character" w:customStyle="1" w:styleId="Heading6Char">
    <w:name w:val="Heading 6 Char"/>
    <w:basedOn w:val="DefaultParagraphFont"/>
    <w:link w:val="Heading6"/>
    <w:uiPriority w:val="9"/>
    <w:rsid w:val="00194810"/>
    <w:rPr>
      <w:rFonts w:ascii="Segoe UI Semilight" w:eastAsiaTheme="majorEastAsia" w:hAnsi="Segoe UI Semilight" w:cstheme="majorBidi"/>
      <w:color w:val="333333"/>
      <w:sz w:val="20"/>
      <w:szCs w:val="20"/>
    </w:rPr>
  </w:style>
  <w:style w:type="paragraph" w:styleId="Title">
    <w:name w:val="Title"/>
    <w:basedOn w:val="BodyText"/>
    <w:next w:val="BodyText"/>
    <w:link w:val="TitleChar"/>
    <w:uiPriority w:val="10"/>
    <w:rsid w:val="00430380"/>
    <w:pPr>
      <w:pBdr>
        <w:bottom w:val="single" w:sz="8" w:space="1" w:color="AD1F23"/>
      </w:pBdr>
      <w:contextualSpacing/>
    </w:pPr>
    <w:rPr>
      <w:rFonts w:eastAsiaTheme="majorEastAsia" w:cstheme="majorBidi"/>
      <w:color w:val="D02C2F"/>
      <w:spacing w:val="-10"/>
      <w:kern w:val="28"/>
      <w:sz w:val="56"/>
      <w:szCs w:val="56"/>
    </w:rPr>
  </w:style>
  <w:style w:type="character" w:customStyle="1" w:styleId="TitleChar">
    <w:name w:val="Title Char"/>
    <w:basedOn w:val="DefaultParagraphFont"/>
    <w:link w:val="Title"/>
    <w:uiPriority w:val="10"/>
    <w:rsid w:val="00430380"/>
    <w:rPr>
      <w:rFonts w:ascii="Segoe UI Semilight" w:eastAsiaTheme="majorEastAsia" w:hAnsi="Segoe UI Semilight" w:cstheme="majorBidi"/>
      <w:color w:val="D02C2F"/>
      <w:spacing w:val="-10"/>
      <w:kern w:val="28"/>
      <w:sz w:val="56"/>
      <w:szCs w:val="56"/>
    </w:rPr>
  </w:style>
  <w:style w:type="paragraph" w:styleId="BodyText2">
    <w:name w:val="Body Text 2"/>
    <w:basedOn w:val="BodyText"/>
    <w:link w:val="BodyText2Char"/>
    <w:uiPriority w:val="99"/>
    <w:semiHidden/>
    <w:unhideWhenUsed/>
    <w:rsid w:val="00D35B7A"/>
    <w:pPr>
      <w:spacing w:after="120" w:line="480" w:lineRule="auto"/>
    </w:pPr>
  </w:style>
  <w:style w:type="character" w:customStyle="1" w:styleId="BodyText2Char">
    <w:name w:val="Body Text 2 Char"/>
    <w:basedOn w:val="DefaultParagraphFont"/>
    <w:link w:val="BodyText2"/>
    <w:uiPriority w:val="99"/>
    <w:semiHidden/>
    <w:rsid w:val="00D35B7A"/>
  </w:style>
  <w:style w:type="character" w:customStyle="1" w:styleId="Heading7Char">
    <w:name w:val="Heading 7 Char"/>
    <w:basedOn w:val="DefaultParagraphFont"/>
    <w:link w:val="Heading7"/>
    <w:uiPriority w:val="9"/>
    <w:semiHidden/>
    <w:rsid w:val="00194810"/>
    <w:rPr>
      <w:rFonts w:ascii="Segoe UI Semilight" w:eastAsiaTheme="majorEastAsia" w:hAnsi="Segoe UI Semilight" w:cstheme="majorBidi"/>
      <w:i/>
      <w:iCs/>
      <w:color w:val="333333"/>
      <w:sz w:val="20"/>
      <w:szCs w:val="20"/>
    </w:rPr>
  </w:style>
  <w:style w:type="paragraph" w:styleId="Subtitle">
    <w:name w:val="Subtitle"/>
    <w:basedOn w:val="BodyText"/>
    <w:next w:val="BodyText"/>
    <w:link w:val="SubtitleChar"/>
    <w:uiPriority w:val="11"/>
    <w:rsid w:val="00C0005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00052"/>
    <w:rPr>
      <w:rFonts w:eastAsiaTheme="minorEastAsia"/>
      <w:color w:val="5A5A5A" w:themeColor="text1" w:themeTint="A5"/>
      <w:spacing w:val="15"/>
    </w:rPr>
  </w:style>
  <w:style w:type="paragraph" w:styleId="NoSpacing">
    <w:name w:val="No Spacing"/>
    <w:uiPriority w:val="6"/>
    <w:rsid w:val="00541E17"/>
    <w:pPr>
      <w:spacing w:after="0" w:line="240" w:lineRule="auto"/>
    </w:pPr>
    <w:rPr>
      <w:rFonts w:ascii="Segoe UI Semilight" w:hAnsi="Segoe UI Semilight"/>
      <w:color w:val="191919"/>
      <w:sz w:val="20"/>
    </w:rPr>
  </w:style>
  <w:style w:type="character" w:styleId="SubtleReference">
    <w:name w:val="Subtle Reference"/>
    <w:basedOn w:val="DefaultParagraphFont"/>
    <w:uiPriority w:val="31"/>
    <w:rsid w:val="00C00052"/>
    <w:rPr>
      <w:smallCaps/>
      <w:color w:val="5A5A5A" w:themeColor="text1" w:themeTint="A5"/>
    </w:rPr>
  </w:style>
  <w:style w:type="paragraph" w:styleId="Quote">
    <w:name w:val="Quote"/>
    <w:basedOn w:val="BodyText"/>
    <w:next w:val="BodyText"/>
    <w:link w:val="QuoteChar"/>
    <w:uiPriority w:val="29"/>
    <w:rsid w:val="00C0005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00052"/>
    <w:rPr>
      <w:i/>
      <w:iCs/>
      <w:color w:val="404040" w:themeColor="text1" w:themeTint="BF"/>
    </w:rPr>
  </w:style>
  <w:style w:type="character" w:styleId="SubtleEmphasis">
    <w:name w:val="Subtle Emphasis"/>
    <w:basedOn w:val="DefaultParagraphFont"/>
    <w:uiPriority w:val="19"/>
    <w:rsid w:val="00123654"/>
    <w:rPr>
      <w:i/>
      <w:iCs/>
      <w:color w:val="404040" w:themeColor="text1" w:themeTint="BF"/>
    </w:rPr>
  </w:style>
  <w:style w:type="character" w:styleId="Emphasis">
    <w:name w:val="Emphasis"/>
    <w:basedOn w:val="DefaultParagraphFont"/>
    <w:uiPriority w:val="20"/>
    <w:rsid w:val="00123654"/>
    <w:rPr>
      <w:i/>
      <w:iCs/>
    </w:rPr>
  </w:style>
  <w:style w:type="character" w:styleId="Strong">
    <w:name w:val="Strong"/>
    <w:basedOn w:val="DefaultParagraphFont"/>
    <w:uiPriority w:val="22"/>
    <w:rsid w:val="00123654"/>
    <w:rPr>
      <w:b/>
      <w:bCs/>
    </w:rPr>
  </w:style>
  <w:style w:type="paragraph" w:customStyle="1" w:styleId="Title1">
    <w:name w:val="Title 1"/>
    <w:next w:val="BodyText"/>
    <w:uiPriority w:val="4"/>
    <w:rsid w:val="00430380"/>
    <w:pPr>
      <w:spacing w:before="120" w:after="120"/>
    </w:pPr>
    <w:rPr>
      <w:rFonts w:ascii="Segoe UI Semilight" w:hAnsi="Segoe UI Semilight"/>
      <w:color w:val="D02C2F"/>
      <w:sz w:val="52"/>
      <w:szCs w:val="52"/>
    </w:rPr>
  </w:style>
  <w:style w:type="paragraph" w:styleId="ListParagraph">
    <w:name w:val="List Paragraph"/>
    <w:basedOn w:val="BodyText"/>
    <w:uiPriority w:val="34"/>
    <w:qFormat/>
    <w:rsid w:val="00194810"/>
    <w:pPr>
      <w:ind w:left="720"/>
      <w:contextualSpacing/>
    </w:pPr>
    <w:rPr>
      <w:color w:val="191919"/>
    </w:rPr>
  </w:style>
  <w:style w:type="paragraph" w:customStyle="1" w:styleId="TsCs">
    <w:name w:val="Ts&amp;Cs"/>
    <w:uiPriority w:val="99"/>
    <w:rsid w:val="00B3526E"/>
    <w:pPr>
      <w:numPr>
        <w:numId w:val="14"/>
      </w:numPr>
      <w:spacing w:before="40" w:after="40" w:line="240" w:lineRule="auto"/>
    </w:pPr>
    <w:rPr>
      <w:rFonts w:ascii="Segoe UI Semilight" w:hAnsi="Segoe UI Semilight" w:cs="Segoe UI Semilight"/>
      <w:color w:val="191919"/>
      <w:sz w:val="16"/>
      <w:szCs w:val="20"/>
      <w:lang w:eastAsia="zh-TW"/>
    </w:rPr>
  </w:style>
  <w:style w:type="paragraph" w:customStyle="1" w:styleId="Bullet1">
    <w:name w:val="Bullet 1"/>
    <w:basedOn w:val="BodyText"/>
    <w:uiPriority w:val="4"/>
    <w:qFormat/>
    <w:rsid w:val="000D7B2E"/>
    <w:pPr>
      <w:numPr>
        <w:numId w:val="6"/>
      </w:numPr>
    </w:pPr>
    <w:rPr>
      <w:color w:val="191919"/>
    </w:rPr>
  </w:style>
  <w:style w:type="character" w:styleId="Hyperlink">
    <w:name w:val="Hyperlink"/>
    <w:basedOn w:val="DefaultParagraphFont"/>
    <w:uiPriority w:val="99"/>
    <w:unhideWhenUsed/>
    <w:rsid w:val="0060777C"/>
    <w:rPr>
      <w:color w:val="0563C1" w:themeColor="hyperlink"/>
      <w:u w:val="single"/>
    </w:rPr>
  </w:style>
  <w:style w:type="character" w:styleId="UnresolvedMention">
    <w:name w:val="Unresolved Mention"/>
    <w:basedOn w:val="DefaultParagraphFont"/>
    <w:uiPriority w:val="99"/>
    <w:semiHidden/>
    <w:unhideWhenUsed/>
    <w:rsid w:val="0060777C"/>
    <w:rPr>
      <w:color w:val="605E5C"/>
      <w:shd w:val="clear" w:color="auto" w:fill="E1DFDD"/>
    </w:rPr>
  </w:style>
  <w:style w:type="paragraph" w:customStyle="1" w:styleId="Tableheader">
    <w:name w:val="Table header"/>
    <w:basedOn w:val="TableText"/>
    <w:uiPriority w:val="7"/>
    <w:rsid w:val="00541E17"/>
    <w:rPr>
      <w:rFonts w:ascii="Segoe UI Semibold" w:hAnsi="Segoe UI Semibold" w:cs="Segoe UI Semibold"/>
      <w:sz w:val="18"/>
      <w:szCs w:val="18"/>
    </w:rPr>
  </w:style>
  <w:style w:type="paragraph" w:styleId="Caption">
    <w:name w:val="caption"/>
    <w:basedOn w:val="BodyText"/>
    <w:next w:val="BodyText"/>
    <w:uiPriority w:val="9"/>
    <w:rsid w:val="0038155A"/>
    <w:pPr>
      <w:spacing w:after="200"/>
      <w:jc w:val="center"/>
    </w:pPr>
    <w:rPr>
      <w:i/>
      <w:iCs/>
      <w:color w:val="44546A" w:themeColor="text2"/>
      <w:sz w:val="18"/>
      <w:szCs w:val="18"/>
      <w:lang w:eastAsia="zh-TW"/>
    </w:rPr>
  </w:style>
  <w:style w:type="character" w:customStyle="1" w:styleId="Level1TsandCs">
    <w:name w:val="Level 1 Ts and Cs"/>
    <w:basedOn w:val="DefaultParagraphFont"/>
    <w:uiPriority w:val="99"/>
    <w:rsid w:val="000D7B2E"/>
    <w:rPr>
      <w:rFonts w:ascii="Segoe UI Semibold" w:hAnsi="Segoe UI Semibold"/>
      <w:b w:val="0"/>
      <w:i w:val="0"/>
      <w:caps/>
      <w:smallCaps w:val="0"/>
      <w:color w:val="262626" w:themeColor="text1" w:themeTint="D9"/>
      <w:sz w:val="20"/>
    </w:rPr>
  </w:style>
  <w:style w:type="character" w:customStyle="1" w:styleId="EnaEmphasis">
    <w:name w:val="EnaEmphasis"/>
    <w:basedOn w:val="DefaultParagraphFont"/>
    <w:uiPriority w:val="2"/>
    <w:qFormat/>
    <w:rsid w:val="00DF2966"/>
    <w:rPr>
      <w:rFonts w:ascii="Segoe UI Semibold" w:hAnsi="Segoe UI Semibold"/>
      <w:color w:val="262626" w:themeColor="text1" w:themeTint="D9"/>
      <w:sz w:val="20"/>
    </w:rPr>
  </w:style>
  <w:style w:type="numbering" w:customStyle="1" w:styleId="CapLetters">
    <w:name w:val="CapLetters"/>
    <w:uiPriority w:val="99"/>
    <w:rsid w:val="00DF4AD3"/>
    <w:pPr>
      <w:numPr>
        <w:numId w:val="24"/>
      </w:numPr>
    </w:pPr>
  </w:style>
  <w:style w:type="character" w:styleId="FollowedHyperlink">
    <w:name w:val="FollowedHyperlink"/>
    <w:basedOn w:val="DefaultParagraphFont"/>
    <w:uiPriority w:val="99"/>
    <w:semiHidden/>
    <w:unhideWhenUsed/>
    <w:rsid w:val="00027058"/>
    <w:rPr>
      <w:color w:val="954F72" w:themeColor="followedHyperlink"/>
      <w:u w:val="single"/>
    </w:rPr>
  </w:style>
  <w:style w:type="paragraph" w:styleId="Revision">
    <w:name w:val="Revision"/>
    <w:hidden/>
    <w:uiPriority w:val="99"/>
    <w:semiHidden/>
    <w:rsid w:val="00537B2D"/>
    <w:pPr>
      <w:spacing w:after="0" w:line="240" w:lineRule="auto"/>
    </w:pPr>
  </w:style>
  <w:style w:type="character" w:styleId="CommentReference">
    <w:name w:val="annotation reference"/>
    <w:basedOn w:val="DefaultParagraphFont"/>
    <w:uiPriority w:val="99"/>
    <w:semiHidden/>
    <w:unhideWhenUsed/>
    <w:rsid w:val="00EE26BF"/>
    <w:rPr>
      <w:sz w:val="16"/>
      <w:szCs w:val="16"/>
    </w:rPr>
  </w:style>
  <w:style w:type="paragraph" w:styleId="CommentText">
    <w:name w:val="annotation text"/>
    <w:basedOn w:val="Normal"/>
    <w:link w:val="CommentTextChar"/>
    <w:uiPriority w:val="99"/>
    <w:unhideWhenUsed/>
    <w:rsid w:val="00EE26BF"/>
    <w:pPr>
      <w:spacing w:line="240" w:lineRule="auto"/>
    </w:pPr>
    <w:rPr>
      <w:sz w:val="20"/>
      <w:szCs w:val="20"/>
    </w:rPr>
  </w:style>
  <w:style w:type="character" w:customStyle="1" w:styleId="CommentTextChar">
    <w:name w:val="Comment Text Char"/>
    <w:basedOn w:val="DefaultParagraphFont"/>
    <w:link w:val="CommentText"/>
    <w:uiPriority w:val="99"/>
    <w:rsid w:val="00EE26BF"/>
    <w:rPr>
      <w:sz w:val="20"/>
      <w:szCs w:val="20"/>
    </w:rPr>
  </w:style>
  <w:style w:type="paragraph" w:styleId="CommentSubject">
    <w:name w:val="annotation subject"/>
    <w:basedOn w:val="CommentText"/>
    <w:next w:val="CommentText"/>
    <w:link w:val="CommentSubjectChar"/>
    <w:uiPriority w:val="99"/>
    <w:semiHidden/>
    <w:unhideWhenUsed/>
    <w:rsid w:val="00EE26BF"/>
    <w:rPr>
      <w:b/>
      <w:bCs/>
    </w:rPr>
  </w:style>
  <w:style w:type="character" w:customStyle="1" w:styleId="CommentSubjectChar">
    <w:name w:val="Comment Subject Char"/>
    <w:basedOn w:val="CommentTextChar"/>
    <w:link w:val="CommentSubject"/>
    <w:uiPriority w:val="99"/>
    <w:semiHidden/>
    <w:rsid w:val="00EE26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natel.net/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hyperlink" Target="http://www.enatel.net"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Enatel Energy">
  <a:themeElements>
    <a:clrScheme name="Enatel Energy">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5191FB827DA49A6241AB59B70646D" ma:contentTypeVersion="10" ma:contentTypeDescription="Create a new document." ma:contentTypeScope="" ma:versionID="29fdfb9e78373cffc572abee7cedd877">
  <xsd:schema xmlns:xsd="http://www.w3.org/2001/XMLSchema" xmlns:xs="http://www.w3.org/2001/XMLSchema" xmlns:p="http://schemas.microsoft.com/office/2006/metadata/properties" xmlns:ns1="http://schemas.microsoft.com/sharepoint/v3" xmlns:ns2="0397a9eb-fd66-4bff-89a7-e28a975444d0" xmlns:ns3="1e348693-94f6-466d-9f1b-75b13e5c9ab4" xmlns:ns4="c5b8e86f-52c9-4f5d-bd94-2c4c68859759" targetNamespace="http://schemas.microsoft.com/office/2006/metadata/properties" ma:root="true" ma:fieldsID="c98d722f04122f40899f70d1df214ea1" ns1:_="" ns2:_="" ns3:_="" ns4:_="">
    <xsd:import namespace="http://schemas.microsoft.com/sharepoint/v3"/>
    <xsd:import namespace="0397a9eb-fd66-4bff-89a7-e28a975444d0"/>
    <xsd:import namespace="1e348693-94f6-466d-9f1b-75b13e5c9ab4"/>
    <xsd:import namespace="c5b8e86f-52c9-4f5d-bd94-2c4c68859759"/>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3:MediaServiceMetadata" minOccurs="0"/>
                <xsd:element ref="ns3:MediaServiceFastMetadata" minOccurs="0"/>
                <xsd:element ref="ns4:SharedWithUsers" minOccurs="0"/>
                <xsd:element ref="ns4:SharedWithDetails" minOccurs="0"/>
                <xsd:element ref="ns3: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97a9eb-fd66-4bff-89a7-e28a975444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348693-94f6-466d-9f1b-75b13e5c9ab4" elementFormDefault="qualified">
    <xsd:import namespace="http://schemas.microsoft.com/office/2006/documentManagement/types"/>
    <xsd:import namespace="http://schemas.microsoft.com/office/infopath/2007/PartnerControls"/>
    <xsd:element name="DLCPolicyLabelValue" ma:index="1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4"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Division" ma:index="19" nillable="true" ma:displayName="Division" ma:default="Enatel" ma:format="Dropdown" ma:internalName="Division">
      <xsd:simpleType>
        <xsd:union memberTypes="dms:Text">
          <xsd:simpleType>
            <xsd:restriction base="dms:Choice">
              <xsd:enumeration value="Enatel"/>
              <xsd:enumeration value="Enatel Energy"/>
              <xsd:enumeration value="Enatel Motive Power"/>
              <xsd:enumeration value="Enatel Sola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5b8e86f-52c9-4f5d-bd94-2c4c688597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Document</p:Name>
  <p:Description/>
  <p:Statement/>
  <p:PolicyItems>
    <p:PolicyItem featureId="Microsoft.Office.RecordsManagement.PolicyFeatures.PolicyLabel" staticId="0x010100A5A5191FB827DA49A6241AB59B70646D|801092262" UniqueId="25af29d7-9471-4ebf-a45a-6a925988e26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LCPolicyLabelValue xmlns="1e348693-94f6-466d-9f1b-75b13e5c9ab4">0.7</DLCPolicyLabelValue>
    <_dlc_DocId xmlns="0397a9eb-fd66-4bff-89a7-e28a975444d0">ENATEL-1007179040-3</_dlc_DocId>
    <_dlc_DocIdUrl xmlns="0397a9eb-fd66-4bff-89a7-e28a975444d0">
      <Url>https://enatel.sharepoint.com/marketing/_layouts/15/DocIdRedir.aspx?ID=ENATEL-1007179040-3</Url>
      <Description>ENATEL-1007179040-3</Description>
    </_dlc_DocIdUrl>
    <DLCPolicyLabelLock xmlns="1e348693-94f6-466d-9f1b-75b13e5c9ab4" xsi:nil="true"/>
    <DLCPolicyLabelClientValue xmlns="1e348693-94f6-466d-9f1b-75b13e5c9ab4">{_UIVersionString}</DLCPolicyLabelClientValue>
    <Division xmlns="1e348693-94f6-466d-9f1b-75b13e5c9ab4">Enatel</Division>
  </documentManagement>
</p:properties>
</file>

<file path=customXml/itemProps1.xml><?xml version="1.0" encoding="utf-8"?>
<ds:datastoreItem xmlns:ds="http://schemas.openxmlformats.org/officeDocument/2006/customXml" ds:itemID="{AECFA016-B2AE-4383-B04C-5859012B4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97a9eb-fd66-4bff-89a7-e28a975444d0"/>
    <ds:schemaRef ds:uri="1e348693-94f6-466d-9f1b-75b13e5c9ab4"/>
    <ds:schemaRef ds:uri="c5b8e86f-52c9-4f5d-bd94-2c4c68859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531988-9A91-42A9-92FF-75500A009AA1}">
  <ds:schemaRefs>
    <ds:schemaRef ds:uri="http://schemas.openxmlformats.org/officeDocument/2006/bibliography"/>
  </ds:schemaRefs>
</ds:datastoreItem>
</file>

<file path=customXml/itemProps3.xml><?xml version="1.0" encoding="utf-8"?>
<ds:datastoreItem xmlns:ds="http://schemas.openxmlformats.org/officeDocument/2006/customXml" ds:itemID="{76165841-2554-4826-A744-C4902CEB16F0}">
  <ds:schemaRefs>
    <ds:schemaRef ds:uri="http://schemas.microsoft.com/sharepoint/events"/>
  </ds:schemaRefs>
</ds:datastoreItem>
</file>

<file path=customXml/itemProps4.xml><?xml version="1.0" encoding="utf-8"?>
<ds:datastoreItem xmlns:ds="http://schemas.openxmlformats.org/officeDocument/2006/customXml" ds:itemID="{CD16B970-C8CE-421C-9E8A-38EC4C1E57D7}">
  <ds:schemaRefs>
    <ds:schemaRef ds:uri="office.server.policy"/>
  </ds:schemaRefs>
</ds:datastoreItem>
</file>

<file path=customXml/itemProps5.xml><?xml version="1.0" encoding="utf-8"?>
<ds:datastoreItem xmlns:ds="http://schemas.openxmlformats.org/officeDocument/2006/customXml" ds:itemID="{840426A3-2F9B-4470-85AE-6A2372183E0A}">
  <ds:schemaRefs>
    <ds:schemaRef ds:uri="http://schemas.microsoft.com/sharepoint/v3/contenttype/forms"/>
  </ds:schemaRefs>
</ds:datastoreItem>
</file>

<file path=customXml/itemProps6.xml><?xml version="1.0" encoding="utf-8"?>
<ds:datastoreItem xmlns:ds="http://schemas.openxmlformats.org/officeDocument/2006/customXml" ds:itemID="{3A24E384-9437-465C-8845-02A422825166}">
  <ds:schemaRefs>
    <ds:schemaRef ds:uri="http://schemas.microsoft.com/office/2006/metadata/properties"/>
    <ds:schemaRef ds:uri="http://schemas.microsoft.com/office/infopath/2007/PartnerControls"/>
    <ds:schemaRef ds:uri="1e348693-94f6-466d-9f1b-75b13e5c9ab4"/>
    <ds:schemaRef ds:uri="0397a9eb-fd66-4bff-89a7-e28a975444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4960</Words>
  <Characters>28274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Watson</dc:creator>
  <cp:keywords/>
  <dc:description/>
  <cp:lastModifiedBy>Elise OHalloran</cp:lastModifiedBy>
  <cp:revision>2</cp:revision>
  <cp:lastPrinted>2023-03-01T02:25:00Z</cp:lastPrinted>
  <dcterms:created xsi:type="dcterms:W3CDTF">2026-06-12T00:30:00Z</dcterms:created>
  <dcterms:modified xsi:type="dcterms:W3CDTF">2026-06-12T00:30:00Z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0x010100A5A5191FB827DA49A6241AB59B70646D</vt:lpwstr>
  </property>
  <property fmtid="{D5CDD505-2E9C-101B-9397-08002B2CF9AE}" pid="3" name="_dlc_DocIdItemGuid">
    <vt:lpwstr>5c9c378d-da46-4a42-b0f8-c70ee0493830</vt:lpwstr>
  </property>
  <property fmtid="{D5CDD505-2E9C-101B-9397-08002B2CF9AE}" pid="4" name="iManageFooter">
    <vt:lpwstr>10877034_4</vt:lpwstr>
  </property>
</Properties>
</file>